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34" w:rsidRPr="00581434" w:rsidRDefault="00581434" w:rsidP="00581434">
      <w:pPr>
        <w:spacing w:line="240" w:lineRule="auto"/>
        <w:rPr>
          <w:rFonts w:eastAsiaTheme="minorHAnsi"/>
          <w:sz w:val="18"/>
          <w:szCs w:val="18"/>
          <w:lang w:eastAsia="en-US"/>
        </w:rPr>
      </w:pPr>
      <w:r w:rsidRPr="00581434">
        <w:rPr>
          <w:rFonts w:eastAsiaTheme="minorHAnsi"/>
          <w:sz w:val="18"/>
          <w:szCs w:val="18"/>
          <w:lang w:eastAsia="en-US"/>
        </w:rPr>
        <w:t>Subject/Verb Agreement Notes</w:t>
      </w:r>
    </w:p>
    <w:p w:rsidR="00581434" w:rsidRPr="00581434" w:rsidRDefault="00581434" w:rsidP="00581434">
      <w:pPr>
        <w:spacing w:line="240" w:lineRule="auto"/>
        <w:rPr>
          <w:rFonts w:eastAsiaTheme="minorHAnsi"/>
          <w:sz w:val="18"/>
          <w:szCs w:val="18"/>
          <w:lang w:eastAsia="en-US"/>
        </w:rPr>
      </w:pPr>
    </w:p>
    <w:p w:rsidR="00581434" w:rsidRPr="00581434" w:rsidRDefault="00581434" w:rsidP="00581434">
      <w:pPr>
        <w:spacing w:line="240" w:lineRule="auto"/>
        <w:rPr>
          <w:rFonts w:eastAsiaTheme="minorHAnsi"/>
          <w:color w:val="0000FF"/>
          <w:sz w:val="18"/>
          <w:szCs w:val="18"/>
          <w:lang w:eastAsia="en-US"/>
        </w:rPr>
      </w:pPr>
      <w:proofErr w:type="gramStart"/>
      <w:r w:rsidRPr="00581434">
        <w:rPr>
          <w:rFonts w:eastAsiaTheme="minorHAnsi"/>
          <w:color w:val="0000FF"/>
          <w:sz w:val="18"/>
          <w:szCs w:val="18"/>
          <w:lang w:eastAsia="en-US"/>
        </w:rPr>
        <w:t>keys</w:t>
      </w:r>
      <w:proofErr w:type="gramEnd"/>
      <w:r w:rsidRPr="00581434">
        <w:rPr>
          <w:rFonts w:eastAsiaTheme="minorHAnsi"/>
          <w:color w:val="0000FF"/>
          <w:sz w:val="18"/>
          <w:szCs w:val="18"/>
          <w:lang w:eastAsia="en-US"/>
        </w:rPr>
        <w:t>=</w:t>
      </w:r>
    </w:p>
    <w:p w:rsidR="00581434" w:rsidRPr="00581434" w:rsidRDefault="00581434" w:rsidP="00581434">
      <w:pPr>
        <w:spacing w:line="240" w:lineRule="auto"/>
        <w:rPr>
          <w:rFonts w:eastAsiaTheme="minorHAnsi"/>
          <w:sz w:val="18"/>
          <w:szCs w:val="18"/>
          <w:lang w:eastAsia="en-US"/>
        </w:rPr>
      </w:pPr>
    </w:p>
    <w:p w:rsidR="00581434" w:rsidRPr="00581434" w:rsidRDefault="00581434" w:rsidP="00581434">
      <w:pPr>
        <w:spacing w:line="240" w:lineRule="auto"/>
        <w:rPr>
          <w:rFonts w:eastAsiaTheme="minorHAnsi"/>
          <w:sz w:val="18"/>
          <w:szCs w:val="18"/>
          <w:lang w:eastAsia="en-US"/>
        </w:rPr>
      </w:pPr>
      <w:proofErr w:type="gramStart"/>
      <w:r w:rsidRPr="00581434">
        <w:rPr>
          <w:rFonts w:eastAsiaTheme="minorHAnsi"/>
          <w:sz w:val="18"/>
          <w:szCs w:val="18"/>
          <w:lang w:eastAsia="en-US"/>
        </w:rPr>
        <w:t>either/</w:t>
      </w:r>
      <w:proofErr w:type="gramEnd"/>
      <w:r w:rsidRPr="00581434">
        <w:rPr>
          <w:rFonts w:eastAsiaTheme="minorHAnsi"/>
          <w:sz w:val="18"/>
          <w:szCs w:val="18"/>
          <w:lang w:eastAsia="en-US"/>
        </w:rPr>
        <w:t>or</w:t>
      </w:r>
    </w:p>
    <w:p w:rsidR="00581434" w:rsidRPr="00581434" w:rsidRDefault="00581434" w:rsidP="00581434">
      <w:pPr>
        <w:spacing w:line="240" w:lineRule="auto"/>
        <w:rPr>
          <w:rFonts w:eastAsiaTheme="minorHAnsi"/>
          <w:color w:val="0000FF"/>
          <w:sz w:val="18"/>
          <w:szCs w:val="18"/>
          <w:lang w:eastAsia="en-US"/>
        </w:rPr>
      </w:pPr>
      <w:proofErr w:type="gramStart"/>
      <w:r w:rsidRPr="00581434">
        <w:rPr>
          <w:rFonts w:eastAsiaTheme="minorHAnsi"/>
          <w:sz w:val="18"/>
          <w:szCs w:val="18"/>
          <w:lang w:eastAsia="en-US"/>
        </w:rPr>
        <w:t>neither/</w:t>
      </w:r>
      <w:proofErr w:type="gramEnd"/>
      <w:r w:rsidRPr="00581434">
        <w:rPr>
          <w:rFonts w:eastAsiaTheme="minorHAnsi"/>
          <w:sz w:val="18"/>
          <w:szCs w:val="18"/>
          <w:lang w:eastAsia="en-US"/>
        </w:rPr>
        <w:t>nor</w:t>
      </w:r>
      <w:r w:rsidRPr="00581434">
        <w:rPr>
          <w:rFonts w:eastAsiaTheme="minorHAnsi"/>
          <w:sz w:val="18"/>
          <w:szCs w:val="18"/>
          <w:lang w:eastAsia="en-US"/>
        </w:rPr>
        <w:tab/>
      </w:r>
      <w:r w:rsidRPr="00581434">
        <w:rPr>
          <w:rFonts w:eastAsiaTheme="minorHAnsi"/>
          <w:color w:val="0000FF"/>
          <w:sz w:val="18"/>
          <w:szCs w:val="18"/>
          <w:lang w:eastAsia="en-US"/>
        </w:rPr>
        <w:t>Use the subject following “or” or “nor”</w:t>
      </w:r>
    </w:p>
    <w:p w:rsidR="00581434" w:rsidRPr="00581434" w:rsidRDefault="00581434" w:rsidP="00581434">
      <w:pPr>
        <w:spacing w:line="240" w:lineRule="auto"/>
        <w:rPr>
          <w:rFonts w:eastAsiaTheme="minorHAnsi"/>
          <w:sz w:val="18"/>
          <w:szCs w:val="18"/>
          <w:lang w:eastAsia="en-US"/>
        </w:rPr>
      </w:pPr>
      <w:proofErr w:type="gramStart"/>
      <w:r w:rsidRPr="00581434">
        <w:rPr>
          <w:rFonts w:eastAsiaTheme="minorHAnsi"/>
          <w:sz w:val="18"/>
          <w:szCs w:val="18"/>
          <w:lang w:eastAsia="en-US"/>
        </w:rPr>
        <w:t>or</w:t>
      </w:r>
      <w:proofErr w:type="gramEnd"/>
      <w:r w:rsidRPr="00581434">
        <w:rPr>
          <w:rFonts w:eastAsiaTheme="minorHAnsi"/>
          <w:sz w:val="18"/>
          <w:szCs w:val="18"/>
          <w:lang w:eastAsia="en-US"/>
        </w:rPr>
        <w:tab/>
      </w:r>
      <w:r w:rsidRPr="00581434">
        <w:rPr>
          <w:rFonts w:eastAsiaTheme="minorHAnsi"/>
          <w:sz w:val="18"/>
          <w:szCs w:val="18"/>
          <w:lang w:eastAsia="en-US"/>
        </w:rPr>
        <w:tab/>
      </w:r>
      <w:r w:rsidRPr="00581434">
        <w:rPr>
          <w:rFonts w:eastAsiaTheme="minorHAnsi"/>
          <w:sz w:val="18"/>
          <w:szCs w:val="18"/>
          <w:lang w:eastAsia="en-US"/>
        </w:rPr>
        <w:tab/>
      </w:r>
      <w:r w:rsidRPr="00581434">
        <w:rPr>
          <w:rFonts w:eastAsiaTheme="minorHAnsi"/>
          <w:sz w:val="18"/>
          <w:szCs w:val="18"/>
          <w:lang w:eastAsia="en-US"/>
        </w:rPr>
        <w:tab/>
      </w:r>
      <w:r w:rsidRPr="00581434">
        <w:rPr>
          <w:rFonts w:eastAsiaTheme="minorHAnsi"/>
          <w:color w:val="0000FF"/>
          <w:sz w:val="18"/>
          <w:szCs w:val="18"/>
          <w:lang w:eastAsia="en-US"/>
        </w:rPr>
        <w:t>to determine your verb choice.</w:t>
      </w:r>
    </w:p>
    <w:p w:rsidR="00581434" w:rsidRPr="00581434" w:rsidRDefault="00581434" w:rsidP="00581434">
      <w:pPr>
        <w:spacing w:line="240" w:lineRule="auto"/>
        <w:rPr>
          <w:rFonts w:eastAsiaTheme="minorHAnsi"/>
          <w:sz w:val="18"/>
          <w:szCs w:val="18"/>
          <w:lang w:eastAsia="en-US"/>
        </w:rPr>
      </w:pPr>
      <w:proofErr w:type="gramStart"/>
      <w:r w:rsidRPr="00581434">
        <w:rPr>
          <w:rFonts w:eastAsiaTheme="minorHAnsi"/>
          <w:sz w:val="18"/>
          <w:szCs w:val="18"/>
          <w:lang w:eastAsia="en-US"/>
        </w:rPr>
        <w:t>nor</w:t>
      </w:r>
      <w:proofErr w:type="gramEnd"/>
    </w:p>
    <w:p w:rsidR="00581434" w:rsidRPr="00581434" w:rsidRDefault="00581434" w:rsidP="00581434">
      <w:pPr>
        <w:spacing w:line="240" w:lineRule="auto"/>
        <w:rPr>
          <w:rFonts w:eastAsiaTheme="minorHAnsi"/>
          <w:sz w:val="18"/>
          <w:szCs w:val="18"/>
          <w:lang w:eastAsia="en-US"/>
        </w:rPr>
      </w:pPr>
    </w:p>
    <w:p w:rsidR="00581434" w:rsidRPr="00581434" w:rsidRDefault="00581434" w:rsidP="00581434">
      <w:pPr>
        <w:spacing w:line="240" w:lineRule="auto"/>
        <w:rPr>
          <w:rFonts w:eastAsiaTheme="minorHAnsi"/>
          <w:color w:val="FF0000"/>
          <w:sz w:val="18"/>
          <w:szCs w:val="18"/>
          <w:lang w:eastAsia="en-US"/>
        </w:rPr>
      </w:pPr>
      <w:r w:rsidRPr="00581434">
        <w:rPr>
          <w:rFonts w:eastAsiaTheme="minorHAnsi"/>
          <w:color w:val="FF0000"/>
          <w:sz w:val="18"/>
          <w:szCs w:val="18"/>
          <w:lang w:eastAsia="en-US"/>
        </w:rPr>
        <w:t>Example:</w:t>
      </w:r>
      <w:r w:rsidRPr="00581434">
        <w:rPr>
          <w:rFonts w:eastAsiaTheme="minorHAnsi"/>
          <w:color w:val="FF0000"/>
          <w:sz w:val="18"/>
          <w:szCs w:val="18"/>
          <w:lang w:eastAsia="en-US"/>
        </w:rPr>
        <w:tab/>
      </w:r>
      <w:r w:rsidRPr="00581434">
        <w:rPr>
          <w:rFonts w:eastAsiaTheme="minorHAnsi"/>
          <w:color w:val="FF0000"/>
          <w:sz w:val="18"/>
          <w:szCs w:val="18"/>
          <w:highlight w:val="yellow"/>
          <w:lang w:eastAsia="en-US"/>
        </w:rPr>
        <w:t>Neither</w:t>
      </w:r>
      <w:r w:rsidRPr="00581434">
        <w:rPr>
          <w:rFonts w:eastAsiaTheme="minorHAnsi"/>
          <w:color w:val="FF0000"/>
          <w:sz w:val="18"/>
          <w:szCs w:val="18"/>
          <w:lang w:eastAsia="en-US"/>
        </w:rPr>
        <w:t xml:space="preserve"> Tom </w:t>
      </w:r>
      <w:r w:rsidRPr="00581434">
        <w:rPr>
          <w:rFonts w:eastAsiaTheme="minorHAnsi"/>
          <w:color w:val="FF0000"/>
          <w:sz w:val="18"/>
          <w:szCs w:val="18"/>
          <w:highlight w:val="yellow"/>
          <w:lang w:eastAsia="en-US"/>
        </w:rPr>
        <w:t>nor</w:t>
      </w:r>
      <w:r w:rsidRPr="00581434">
        <w:rPr>
          <w:rFonts w:eastAsiaTheme="minorHAnsi"/>
          <w:color w:val="FF0000"/>
          <w:sz w:val="18"/>
          <w:szCs w:val="18"/>
          <w:lang w:eastAsia="en-US"/>
        </w:rPr>
        <w:t xml:space="preserve"> the </w:t>
      </w:r>
      <w:r w:rsidRPr="00581434">
        <w:rPr>
          <w:rFonts w:eastAsiaTheme="minorHAnsi"/>
          <w:b/>
          <w:color w:val="FF0000"/>
          <w:sz w:val="18"/>
          <w:szCs w:val="18"/>
          <w:lang w:eastAsia="en-US"/>
        </w:rPr>
        <w:t>twins</w:t>
      </w:r>
      <w:r w:rsidRPr="00581434">
        <w:rPr>
          <w:rFonts w:eastAsiaTheme="minorHAnsi"/>
          <w:color w:val="FF0000"/>
          <w:sz w:val="18"/>
          <w:szCs w:val="18"/>
          <w:lang w:eastAsia="en-US"/>
        </w:rPr>
        <w:t xml:space="preserve"> </w:t>
      </w:r>
      <w:r w:rsidRPr="00581434">
        <w:rPr>
          <w:rFonts w:eastAsiaTheme="minorHAnsi"/>
          <w:color w:val="FF0000"/>
          <w:sz w:val="18"/>
          <w:szCs w:val="18"/>
          <w:u w:val="single"/>
          <w:lang w:eastAsia="en-US"/>
        </w:rPr>
        <w:t>win/wins</w:t>
      </w:r>
      <w:r w:rsidRPr="00581434">
        <w:rPr>
          <w:rFonts w:eastAsiaTheme="minorHAnsi"/>
          <w:color w:val="FF0000"/>
          <w:sz w:val="18"/>
          <w:szCs w:val="18"/>
          <w:lang w:eastAsia="en-US"/>
        </w:rPr>
        <w:t xml:space="preserve"> at </w:t>
      </w:r>
    </w:p>
    <w:p w:rsidR="00581434" w:rsidRPr="00581434" w:rsidRDefault="00581434" w:rsidP="00581434">
      <w:pPr>
        <w:spacing w:line="240" w:lineRule="auto"/>
        <w:rPr>
          <w:rFonts w:eastAsiaTheme="minorHAnsi"/>
          <w:color w:val="FF0000"/>
          <w:sz w:val="18"/>
          <w:szCs w:val="18"/>
          <w:lang w:eastAsia="en-US"/>
        </w:rPr>
      </w:pPr>
      <w:r w:rsidRPr="00581434">
        <w:rPr>
          <w:rFonts w:eastAsiaTheme="minorHAnsi"/>
          <w:color w:val="FF0000"/>
          <w:sz w:val="18"/>
          <w:szCs w:val="18"/>
          <w:lang w:eastAsia="en-US"/>
        </w:rPr>
        <w:tab/>
      </w:r>
      <w:r w:rsidRPr="00581434">
        <w:rPr>
          <w:rFonts w:eastAsiaTheme="minorHAnsi"/>
          <w:color w:val="FF0000"/>
          <w:sz w:val="18"/>
          <w:szCs w:val="18"/>
          <w:lang w:eastAsia="en-US"/>
        </w:rPr>
        <w:tab/>
        <w:t xml:space="preserve"> </w:t>
      </w:r>
      <w:r w:rsidRPr="00581434">
        <w:rPr>
          <w:rFonts w:eastAsiaTheme="minorHAnsi"/>
          <w:color w:val="FF0000"/>
          <w:sz w:val="18"/>
          <w:szCs w:val="18"/>
          <w:lang w:eastAsia="en-US"/>
        </w:rPr>
        <w:tab/>
      </w:r>
      <w:proofErr w:type="gramStart"/>
      <w:r w:rsidRPr="00581434">
        <w:rPr>
          <w:rFonts w:eastAsiaTheme="minorHAnsi"/>
          <w:color w:val="FF0000"/>
          <w:sz w:val="18"/>
          <w:szCs w:val="18"/>
          <w:lang w:eastAsia="en-US"/>
        </w:rPr>
        <w:t>the</w:t>
      </w:r>
      <w:proofErr w:type="gramEnd"/>
      <w:r w:rsidRPr="00581434">
        <w:rPr>
          <w:rFonts w:eastAsiaTheme="minorHAnsi"/>
          <w:color w:val="FF0000"/>
          <w:sz w:val="18"/>
          <w:szCs w:val="18"/>
          <w:lang w:eastAsia="en-US"/>
        </w:rPr>
        <w:t xml:space="preserve"> home swim meets.</w:t>
      </w:r>
    </w:p>
    <w:p w:rsidR="00581434" w:rsidRPr="00581434" w:rsidRDefault="00581434" w:rsidP="00581434">
      <w:pPr>
        <w:spacing w:line="240" w:lineRule="auto"/>
        <w:rPr>
          <w:rFonts w:eastAsiaTheme="minorHAnsi"/>
          <w:color w:val="FF0000"/>
          <w:sz w:val="18"/>
          <w:szCs w:val="18"/>
          <w:lang w:eastAsia="en-US"/>
        </w:rPr>
      </w:pPr>
      <w:r w:rsidRPr="00581434">
        <w:rPr>
          <w:rFonts w:eastAsiaTheme="minorHAnsi"/>
          <w:color w:val="FF0000"/>
          <w:sz w:val="18"/>
          <w:szCs w:val="18"/>
          <w:lang w:eastAsia="en-US"/>
        </w:rPr>
        <w:tab/>
      </w:r>
      <w:r w:rsidRPr="00581434">
        <w:rPr>
          <w:rFonts w:eastAsiaTheme="minorHAnsi"/>
          <w:color w:val="FF0000"/>
          <w:sz w:val="18"/>
          <w:szCs w:val="18"/>
          <w:lang w:eastAsia="en-US"/>
        </w:rPr>
        <w:tab/>
      </w:r>
      <w:r w:rsidRPr="00581434">
        <w:rPr>
          <w:rFonts w:eastAsiaTheme="minorHAnsi"/>
          <w:color w:val="FF0000"/>
          <w:sz w:val="18"/>
          <w:szCs w:val="18"/>
          <w:lang w:eastAsia="en-US"/>
        </w:rPr>
        <w:tab/>
      </w:r>
      <w:r w:rsidRPr="00581434">
        <w:rPr>
          <w:rFonts w:eastAsiaTheme="minorHAnsi"/>
          <w:color w:val="FF0000"/>
          <w:sz w:val="18"/>
          <w:szCs w:val="18"/>
          <w:highlight w:val="yellow"/>
          <w:lang w:eastAsia="en-US"/>
        </w:rPr>
        <w:t>Neither</w:t>
      </w:r>
      <w:r w:rsidRPr="00581434">
        <w:rPr>
          <w:rFonts w:eastAsiaTheme="minorHAnsi"/>
          <w:color w:val="FF0000"/>
          <w:sz w:val="18"/>
          <w:szCs w:val="18"/>
          <w:lang w:eastAsia="en-US"/>
        </w:rPr>
        <w:t xml:space="preserve"> the twins </w:t>
      </w:r>
      <w:r w:rsidRPr="00581434">
        <w:rPr>
          <w:rFonts w:eastAsiaTheme="minorHAnsi"/>
          <w:color w:val="FF0000"/>
          <w:sz w:val="18"/>
          <w:szCs w:val="18"/>
          <w:highlight w:val="yellow"/>
          <w:lang w:eastAsia="en-US"/>
        </w:rPr>
        <w:t>nor</w:t>
      </w:r>
      <w:r w:rsidRPr="00581434">
        <w:rPr>
          <w:rFonts w:eastAsiaTheme="minorHAnsi"/>
          <w:color w:val="FF0000"/>
          <w:sz w:val="18"/>
          <w:szCs w:val="18"/>
          <w:lang w:eastAsia="en-US"/>
        </w:rPr>
        <w:t xml:space="preserve"> </w:t>
      </w:r>
      <w:r w:rsidRPr="00581434">
        <w:rPr>
          <w:rFonts w:eastAsiaTheme="minorHAnsi"/>
          <w:b/>
          <w:color w:val="FF0000"/>
          <w:sz w:val="18"/>
          <w:szCs w:val="18"/>
          <w:lang w:eastAsia="en-US"/>
        </w:rPr>
        <w:t>Tom</w:t>
      </w:r>
      <w:r w:rsidRPr="00581434">
        <w:rPr>
          <w:rFonts w:eastAsiaTheme="minorHAnsi"/>
          <w:color w:val="FF0000"/>
          <w:sz w:val="18"/>
          <w:szCs w:val="18"/>
          <w:lang w:eastAsia="en-US"/>
        </w:rPr>
        <w:t xml:space="preserve"> </w:t>
      </w:r>
      <w:r w:rsidRPr="00581434">
        <w:rPr>
          <w:rFonts w:eastAsiaTheme="minorHAnsi"/>
          <w:color w:val="FF0000"/>
          <w:sz w:val="18"/>
          <w:szCs w:val="18"/>
          <w:u w:val="single"/>
          <w:lang w:eastAsia="en-US"/>
        </w:rPr>
        <w:t>win/wins</w:t>
      </w:r>
      <w:r w:rsidRPr="00581434">
        <w:rPr>
          <w:rFonts w:eastAsiaTheme="minorHAnsi"/>
          <w:color w:val="FF0000"/>
          <w:sz w:val="18"/>
          <w:szCs w:val="18"/>
          <w:lang w:eastAsia="en-US"/>
        </w:rPr>
        <w:t xml:space="preserve"> at </w:t>
      </w:r>
    </w:p>
    <w:p w:rsidR="00581434" w:rsidRPr="00581434" w:rsidRDefault="00581434" w:rsidP="00581434">
      <w:pPr>
        <w:spacing w:line="240" w:lineRule="auto"/>
        <w:rPr>
          <w:rFonts w:eastAsiaTheme="minorHAnsi"/>
          <w:color w:val="FF0000"/>
          <w:sz w:val="18"/>
          <w:szCs w:val="18"/>
          <w:lang w:eastAsia="en-US"/>
        </w:rPr>
      </w:pPr>
      <w:r w:rsidRPr="00581434">
        <w:rPr>
          <w:rFonts w:eastAsiaTheme="minorHAnsi"/>
          <w:color w:val="FF0000"/>
          <w:sz w:val="18"/>
          <w:szCs w:val="18"/>
          <w:lang w:eastAsia="en-US"/>
        </w:rPr>
        <w:tab/>
      </w:r>
      <w:r w:rsidRPr="00581434">
        <w:rPr>
          <w:rFonts w:eastAsiaTheme="minorHAnsi"/>
          <w:color w:val="FF0000"/>
          <w:sz w:val="18"/>
          <w:szCs w:val="18"/>
          <w:lang w:eastAsia="en-US"/>
        </w:rPr>
        <w:tab/>
      </w:r>
      <w:r w:rsidRPr="00581434">
        <w:rPr>
          <w:rFonts w:eastAsiaTheme="minorHAnsi"/>
          <w:color w:val="FF0000"/>
          <w:sz w:val="18"/>
          <w:szCs w:val="18"/>
          <w:lang w:eastAsia="en-US"/>
        </w:rPr>
        <w:tab/>
      </w:r>
      <w:proofErr w:type="gramStart"/>
      <w:r w:rsidRPr="00581434">
        <w:rPr>
          <w:rFonts w:eastAsiaTheme="minorHAnsi"/>
          <w:color w:val="FF0000"/>
          <w:sz w:val="18"/>
          <w:szCs w:val="18"/>
          <w:lang w:eastAsia="en-US"/>
        </w:rPr>
        <w:t>the</w:t>
      </w:r>
      <w:proofErr w:type="gramEnd"/>
      <w:r w:rsidRPr="00581434">
        <w:rPr>
          <w:rFonts w:eastAsiaTheme="minorHAnsi"/>
          <w:color w:val="FF0000"/>
          <w:sz w:val="18"/>
          <w:szCs w:val="18"/>
          <w:lang w:eastAsia="en-US"/>
        </w:rPr>
        <w:t xml:space="preserve"> home swim meets.</w:t>
      </w:r>
    </w:p>
    <w:p w:rsidR="00581434" w:rsidRPr="00581434" w:rsidRDefault="00581434" w:rsidP="00581434">
      <w:pPr>
        <w:spacing w:line="240" w:lineRule="auto"/>
        <w:rPr>
          <w:rFonts w:eastAsiaTheme="minorHAnsi"/>
          <w:sz w:val="18"/>
          <w:szCs w:val="18"/>
          <w:lang w:eastAsia="en-US"/>
        </w:rPr>
      </w:pPr>
    </w:p>
    <w:p w:rsidR="00581434" w:rsidRPr="00581434" w:rsidRDefault="00581434" w:rsidP="00581434">
      <w:pPr>
        <w:spacing w:line="240" w:lineRule="auto"/>
        <w:rPr>
          <w:rFonts w:eastAsiaTheme="minorHAnsi"/>
          <w:color w:val="0000FF"/>
          <w:sz w:val="18"/>
          <w:szCs w:val="18"/>
          <w:lang w:eastAsia="en-US"/>
        </w:rPr>
      </w:pPr>
      <w:proofErr w:type="gramStart"/>
      <w:r w:rsidRPr="00581434">
        <w:rPr>
          <w:rFonts w:eastAsiaTheme="minorHAnsi"/>
          <w:sz w:val="18"/>
          <w:szCs w:val="18"/>
          <w:lang w:eastAsia="en-US"/>
        </w:rPr>
        <w:t>and</w:t>
      </w:r>
      <w:proofErr w:type="gramEnd"/>
      <w:r w:rsidRPr="00581434">
        <w:rPr>
          <w:rFonts w:eastAsiaTheme="minorHAnsi"/>
          <w:sz w:val="18"/>
          <w:szCs w:val="18"/>
          <w:lang w:eastAsia="en-US"/>
        </w:rPr>
        <w:t xml:space="preserve"> </w:t>
      </w:r>
      <w:r w:rsidRPr="00581434">
        <w:rPr>
          <w:rFonts w:eastAsiaTheme="minorHAnsi"/>
          <w:sz w:val="18"/>
          <w:szCs w:val="18"/>
          <w:lang w:eastAsia="en-US"/>
        </w:rPr>
        <w:tab/>
      </w:r>
      <w:r w:rsidRPr="00581434">
        <w:rPr>
          <w:rFonts w:eastAsiaTheme="minorHAnsi"/>
          <w:sz w:val="18"/>
          <w:szCs w:val="18"/>
          <w:lang w:eastAsia="en-US"/>
        </w:rPr>
        <w:tab/>
      </w:r>
      <w:r w:rsidRPr="00581434">
        <w:rPr>
          <w:rFonts w:eastAsiaTheme="minorHAnsi"/>
          <w:sz w:val="18"/>
          <w:szCs w:val="18"/>
          <w:lang w:eastAsia="en-US"/>
        </w:rPr>
        <w:tab/>
      </w:r>
      <w:r w:rsidRPr="00581434">
        <w:rPr>
          <w:rFonts w:eastAsiaTheme="minorHAnsi"/>
          <w:color w:val="0000FF"/>
          <w:sz w:val="18"/>
          <w:szCs w:val="18"/>
          <w:lang w:eastAsia="en-US"/>
        </w:rPr>
        <w:t>When “and” comes  in your subject,</w:t>
      </w:r>
    </w:p>
    <w:p w:rsidR="00581434" w:rsidRPr="00581434" w:rsidRDefault="00581434" w:rsidP="00581434">
      <w:pPr>
        <w:spacing w:line="240" w:lineRule="auto"/>
        <w:rPr>
          <w:rFonts w:eastAsiaTheme="minorHAnsi"/>
          <w:color w:val="0000FF"/>
          <w:sz w:val="18"/>
          <w:szCs w:val="18"/>
          <w:lang w:eastAsia="en-US"/>
        </w:rPr>
      </w:pPr>
      <w:r w:rsidRPr="00581434">
        <w:rPr>
          <w:rFonts w:eastAsiaTheme="minorHAnsi"/>
          <w:sz w:val="18"/>
          <w:szCs w:val="18"/>
          <w:lang w:eastAsia="en-US"/>
        </w:rPr>
        <w:tab/>
      </w:r>
      <w:r w:rsidRPr="00581434">
        <w:rPr>
          <w:rFonts w:eastAsiaTheme="minorHAnsi"/>
          <w:sz w:val="18"/>
          <w:szCs w:val="18"/>
          <w:lang w:eastAsia="en-US"/>
        </w:rPr>
        <w:tab/>
      </w:r>
      <w:r w:rsidRPr="00581434">
        <w:rPr>
          <w:rFonts w:eastAsiaTheme="minorHAnsi"/>
          <w:sz w:val="18"/>
          <w:szCs w:val="18"/>
          <w:lang w:eastAsia="en-US"/>
        </w:rPr>
        <w:tab/>
      </w:r>
      <w:r w:rsidRPr="00581434">
        <w:rPr>
          <w:rFonts w:eastAsiaTheme="minorHAnsi"/>
          <w:sz w:val="18"/>
          <w:szCs w:val="18"/>
          <w:lang w:eastAsia="en-US"/>
        </w:rPr>
        <w:tab/>
      </w:r>
      <w:proofErr w:type="gramStart"/>
      <w:r w:rsidRPr="00581434">
        <w:rPr>
          <w:rFonts w:eastAsiaTheme="minorHAnsi"/>
          <w:color w:val="0000FF"/>
          <w:sz w:val="18"/>
          <w:szCs w:val="18"/>
          <w:lang w:eastAsia="en-US"/>
        </w:rPr>
        <w:t>it</w:t>
      </w:r>
      <w:proofErr w:type="gramEnd"/>
      <w:r w:rsidRPr="00581434">
        <w:rPr>
          <w:rFonts w:eastAsiaTheme="minorHAnsi"/>
          <w:color w:val="0000FF"/>
          <w:sz w:val="18"/>
          <w:szCs w:val="18"/>
          <w:lang w:eastAsia="en-US"/>
        </w:rPr>
        <w:t xml:space="preserve"> usually indicates a plural subject.</w:t>
      </w:r>
    </w:p>
    <w:p w:rsidR="00581434" w:rsidRPr="00581434" w:rsidRDefault="00581434" w:rsidP="00581434">
      <w:pPr>
        <w:spacing w:line="240" w:lineRule="auto"/>
        <w:rPr>
          <w:rFonts w:eastAsiaTheme="minorHAnsi"/>
          <w:sz w:val="18"/>
          <w:szCs w:val="18"/>
          <w:lang w:eastAsia="en-US"/>
        </w:rPr>
      </w:pPr>
    </w:p>
    <w:p w:rsidR="00581434" w:rsidRPr="00581434" w:rsidRDefault="00581434" w:rsidP="00581434">
      <w:pPr>
        <w:spacing w:line="240" w:lineRule="auto"/>
        <w:rPr>
          <w:rFonts w:eastAsiaTheme="minorHAnsi"/>
          <w:color w:val="FF0000"/>
          <w:sz w:val="18"/>
          <w:szCs w:val="18"/>
          <w:lang w:eastAsia="en-US"/>
        </w:rPr>
      </w:pPr>
      <w:r w:rsidRPr="00581434">
        <w:rPr>
          <w:rFonts w:eastAsiaTheme="minorHAnsi"/>
          <w:color w:val="FF0000"/>
          <w:sz w:val="18"/>
          <w:szCs w:val="18"/>
          <w:lang w:eastAsia="en-US"/>
        </w:rPr>
        <w:t>Example:</w:t>
      </w:r>
      <w:r w:rsidRPr="00581434">
        <w:rPr>
          <w:rFonts w:eastAsiaTheme="minorHAnsi"/>
          <w:color w:val="FF0000"/>
          <w:sz w:val="18"/>
          <w:szCs w:val="18"/>
          <w:lang w:eastAsia="en-US"/>
        </w:rPr>
        <w:tab/>
        <w:t xml:space="preserve">Tina </w:t>
      </w:r>
      <w:r w:rsidRPr="00581434">
        <w:rPr>
          <w:rFonts w:eastAsiaTheme="minorHAnsi"/>
          <w:color w:val="FF0000"/>
          <w:sz w:val="18"/>
          <w:szCs w:val="18"/>
          <w:highlight w:val="yellow"/>
          <w:lang w:eastAsia="en-US"/>
        </w:rPr>
        <w:t>and</w:t>
      </w:r>
      <w:r w:rsidRPr="00581434">
        <w:rPr>
          <w:rFonts w:eastAsiaTheme="minorHAnsi"/>
          <w:color w:val="FF0000"/>
          <w:sz w:val="18"/>
          <w:szCs w:val="18"/>
          <w:lang w:eastAsia="en-US"/>
        </w:rPr>
        <w:t xml:space="preserve"> Tammy </w:t>
      </w:r>
      <w:r w:rsidRPr="00581434">
        <w:rPr>
          <w:rFonts w:eastAsiaTheme="minorHAnsi"/>
          <w:color w:val="FF0000"/>
          <w:sz w:val="18"/>
          <w:szCs w:val="18"/>
          <w:u w:val="single"/>
          <w:lang w:eastAsia="en-US"/>
        </w:rPr>
        <w:t>live/lives</w:t>
      </w:r>
      <w:r w:rsidRPr="00581434">
        <w:rPr>
          <w:rFonts w:eastAsiaTheme="minorHAnsi"/>
          <w:color w:val="FF0000"/>
          <w:sz w:val="18"/>
          <w:szCs w:val="18"/>
          <w:lang w:eastAsia="en-US"/>
        </w:rPr>
        <w:t xml:space="preserve"> in Toronto.</w:t>
      </w:r>
    </w:p>
    <w:p w:rsidR="00581434" w:rsidRPr="00581434" w:rsidRDefault="00581434" w:rsidP="00581434">
      <w:pPr>
        <w:spacing w:line="240" w:lineRule="auto"/>
        <w:rPr>
          <w:rFonts w:eastAsiaTheme="minorHAnsi"/>
          <w:color w:val="FF0000"/>
          <w:sz w:val="18"/>
          <w:szCs w:val="18"/>
          <w:lang w:eastAsia="en-US"/>
        </w:rPr>
      </w:pPr>
    </w:p>
    <w:p w:rsidR="00581434" w:rsidRPr="00581434" w:rsidRDefault="00581434" w:rsidP="00581434">
      <w:pPr>
        <w:spacing w:line="240" w:lineRule="auto"/>
        <w:rPr>
          <w:rFonts w:eastAsiaTheme="minorHAnsi"/>
          <w:sz w:val="18"/>
          <w:szCs w:val="18"/>
          <w:lang w:eastAsia="en-US"/>
        </w:rPr>
      </w:pPr>
      <w:r w:rsidRPr="00581434">
        <w:rPr>
          <w:rFonts w:eastAsiaTheme="minorHAnsi"/>
          <w:b/>
          <w:sz w:val="18"/>
          <w:szCs w:val="18"/>
          <w:lang w:eastAsia="en-US"/>
        </w:rPr>
        <w:t>Exceptions</w:t>
      </w:r>
      <w:r w:rsidRPr="00581434">
        <w:rPr>
          <w:rFonts w:eastAsiaTheme="minorHAnsi"/>
          <w:sz w:val="18"/>
          <w:szCs w:val="18"/>
          <w:lang w:eastAsia="en-US"/>
        </w:rPr>
        <w:t xml:space="preserve"> to “and” rule:</w:t>
      </w:r>
    </w:p>
    <w:p w:rsidR="00581434" w:rsidRPr="00581434" w:rsidRDefault="00581434" w:rsidP="00581434">
      <w:pPr>
        <w:spacing w:line="240" w:lineRule="auto"/>
        <w:rPr>
          <w:rFonts w:eastAsiaTheme="minorHAnsi"/>
          <w:sz w:val="18"/>
          <w:szCs w:val="18"/>
          <w:lang w:eastAsia="en-US"/>
        </w:rPr>
      </w:pPr>
    </w:p>
    <w:p w:rsidR="00581434" w:rsidRPr="00581434" w:rsidRDefault="00581434" w:rsidP="00581434">
      <w:pPr>
        <w:spacing w:line="240" w:lineRule="auto"/>
        <w:rPr>
          <w:rFonts w:eastAsiaTheme="minorHAnsi"/>
          <w:color w:val="0000FF"/>
          <w:sz w:val="18"/>
          <w:szCs w:val="18"/>
          <w:lang w:eastAsia="en-US"/>
        </w:rPr>
      </w:pPr>
      <w:r w:rsidRPr="00581434">
        <w:rPr>
          <w:rFonts w:eastAsiaTheme="minorHAnsi"/>
          <w:color w:val="0000FF"/>
          <w:sz w:val="18"/>
          <w:szCs w:val="18"/>
          <w:lang w:eastAsia="en-US"/>
        </w:rPr>
        <w:t>1.  When “each” or “every” precedes the subject, the subject must be singular.</w:t>
      </w:r>
    </w:p>
    <w:p w:rsidR="00581434" w:rsidRPr="00581434" w:rsidRDefault="00581434" w:rsidP="00581434">
      <w:pPr>
        <w:spacing w:line="240" w:lineRule="auto"/>
        <w:rPr>
          <w:rFonts w:eastAsiaTheme="minorHAnsi"/>
          <w:sz w:val="18"/>
          <w:szCs w:val="18"/>
          <w:lang w:eastAsia="en-US"/>
        </w:rPr>
      </w:pPr>
    </w:p>
    <w:p w:rsidR="00581434" w:rsidRPr="00581434" w:rsidRDefault="00581434" w:rsidP="00581434">
      <w:pPr>
        <w:spacing w:line="240" w:lineRule="auto"/>
        <w:rPr>
          <w:rFonts w:eastAsiaTheme="minorHAnsi"/>
          <w:color w:val="FF0000"/>
          <w:sz w:val="18"/>
          <w:szCs w:val="18"/>
          <w:lang w:eastAsia="en-US"/>
        </w:rPr>
      </w:pPr>
      <w:r w:rsidRPr="00581434">
        <w:rPr>
          <w:rFonts w:eastAsiaTheme="minorHAnsi"/>
          <w:color w:val="FF0000"/>
          <w:sz w:val="18"/>
          <w:szCs w:val="18"/>
          <w:lang w:eastAsia="en-US"/>
        </w:rPr>
        <w:t>Example:</w:t>
      </w:r>
      <w:r w:rsidRPr="00581434">
        <w:rPr>
          <w:rFonts w:eastAsiaTheme="minorHAnsi"/>
          <w:color w:val="FF0000"/>
          <w:sz w:val="18"/>
          <w:szCs w:val="18"/>
          <w:lang w:eastAsia="en-US"/>
        </w:rPr>
        <w:tab/>
      </w:r>
      <w:r w:rsidRPr="00581434">
        <w:rPr>
          <w:rFonts w:eastAsiaTheme="minorHAnsi"/>
          <w:color w:val="FF0000"/>
          <w:sz w:val="18"/>
          <w:szCs w:val="18"/>
          <w:highlight w:val="yellow"/>
          <w:lang w:eastAsia="en-US"/>
        </w:rPr>
        <w:t>Every</w:t>
      </w:r>
      <w:r w:rsidRPr="00581434">
        <w:rPr>
          <w:rFonts w:eastAsiaTheme="minorHAnsi"/>
          <w:color w:val="FF0000"/>
          <w:sz w:val="18"/>
          <w:szCs w:val="18"/>
          <w:lang w:eastAsia="en-US"/>
        </w:rPr>
        <w:t xml:space="preserve"> boy and girl </w:t>
      </w:r>
      <w:r w:rsidRPr="00581434">
        <w:rPr>
          <w:rFonts w:eastAsiaTheme="minorHAnsi"/>
          <w:color w:val="FF0000"/>
          <w:sz w:val="18"/>
          <w:szCs w:val="18"/>
          <w:u w:val="single"/>
          <w:lang w:eastAsia="en-US"/>
        </w:rPr>
        <w:t>is/are</w:t>
      </w:r>
      <w:r w:rsidRPr="00581434">
        <w:rPr>
          <w:rFonts w:eastAsiaTheme="minorHAnsi"/>
          <w:color w:val="FF0000"/>
          <w:sz w:val="18"/>
          <w:szCs w:val="18"/>
          <w:lang w:eastAsia="en-US"/>
        </w:rPr>
        <w:t xml:space="preserve"> in bed.</w:t>
      </w:r>
    </w:p>
    <w:p w:rsidR="00581434" w:rsidRPr="00581434" w:rsidRDefault="00581434" w:rsidP="00581434">
      <w:pPr>
        <w:spacing w:line="240" w:lineRule="auto"/>
        <w:rPr>
          <w:rFonts w:eastAsiaTheme="minorHAnsi"/>
          <w:color w:val="0000FF"/>
          <w:sz w:val="18"/>
          <w:szCs w:val="18"/>
          <w:lang w:eastAsia="en-US"/>
        </w:rPr>
      </w:pPr>
      <w:r w:rsidRPr="00581434">
        <w:rPr>
          <w:rFonts w:eastAsiaTheme="minorHAnsi"/>
          <w:color w:val="0000FF"/>
          <w:sz w:val="18"/>
          <w:szCs w:val="18"/>
          <w:lang w:eastAsia="en-US"/>
        </w:rPr>
        <w:t>2.  When the subject has “and” but is treated as a single unit, the subject is considered singular.</w:t>
      </w:r>
    </w:p>
    <w:p w:rsidR="00581434" w:rsidRPr="00581434" w:rsidRDefault="00581434" w:rsidP="00581434">
      <w:pPr>
        <w:spacing w:line="240" w:lineRule="auto"/>
        <w:rPr>
          <w:rFonts w:eastAsiaTheme="minorHAnsi"/>
          <w:color w:val="0000FF"/>
          <w:sz w:val="18"/>
          <w:szCs w:val="18"/>
          <w:lang w:eastAsia="en-US"/>
        </w:rPr>
      </w:pPr>
    </w:p>
    <w:p w:rsidR="00581434" w:rsidRPr="00581434" w:rsidRDefault="00581434" w:rsidP="00581434">
      <w:pPr>
        <w:spacing w:line="240" w:lineRule="auto"/>
        <w:rPr>
          <w:rFonts w:eastAsiaTheme="minorHAnsi"/>
          <w:color w:val="FF0000"/>
          <w:sz w:val="18"/>
          <w:szCs w:val="18"/>
          <w:lang w:eastAsia="en-US"/>
        </w:rPr>
      </w:pPr>
      <w:r w:rsidRPr="00581434">
        <w:rPr>
          <w:rFonts w:eastAsiaTheme="minorHAnsi"/>
          <w:color w:val="FF0000"/>
          <w:sz w:val="18"/>
          <w:szCs w:val="18"/>
          <w:lang w:eastAsia="en-US"/>
        </w:rPr>
        <w:t xml:space="preserve">Example:  </w:t>
      </w:r>
      <w:r w:rsidRPr="00581434">
        <w:rPr>
          <w:rFonts w:eastAsiaTheme="minorHAnsi"/>
          <w:color w:val="FF0000"/>
          <w:sz w:val="18"/>
          <w:szCs w:val="18"/>
          <w:highlight w:val="yellow"/>
          <w:lang w:eastAsia="en-US"/>
        </w:rPr>
        <w:t>Macaroni and cheese</w:t>
      </w:r>
      <w:r w:rsidRPr="00581434">
        <w:rPr>
          <w:rFonts w:eastAsiaTheme="minorHAnsi"/>
          <w:color w:val="FF0000"/>
          <w:sz w:val="18"/>
          <w:szCs w:val="18"/>
          <w:lang w:eastAsia="en-US"/>
        </w:rPr>
        <w:t xml:space="preserve"> </w:t>
      </w:r>
      <w:r w:rsidRPr="00581434">
        <w:rPr>
          <w:rFonts w:eastAsiaTheme="minorHAnsi"/>
          <w:color w:val="FF0000"/>
          <w:sz w:val="18"/>
          <w:szCs w:val="18"/>
          <w:u w:val="single"/>
          <w:lang w:eastAsia="en-US"/>
        </w:rPr>
        <w:t>is/are</w:t>
      </w:r>
      <w:r w:rsidRPr="00581434">
        <w:rPr>
          <w:rFonts w:eastAsiaTheme="minorHAnsi"/>
          <w:color w:val="FF0000"/>
          <w:sz w:val="18"/>
          <w:szCs w:val="18"/>
          <w:lang w:eastAsia="en-US"/>
        </w:rPr>
        <w:t xml:space="preserve"> my favorite</w:t>
      </w:r>
    </w:p>
    <w:p w:rsidR="00581434" w:rsidRPr="00581434" w:rsidRDefault="00581434" w:rsidP="00581434">
      <w:pPr>
        <w:spacing w:line="240" w:lineRule="auto"/>
        <w:rPr>
          <w:rFonts w:eastAsiaTheme="minorHAnsi"/>
          <w:color w:val="FF0000"/>
          <w:sz w:val="18"/>
          <w:szCs w:val="18"/>
          <w:lang w:eastAsia="en-US"/>
        </w:rPr>
      </w:pPr>
      <w:r w:rsidRPr="00581434">
        <w:rPr>
          <w:rFonts w:eastAsiaTheme="minorHAnsi"/>
          <w:color w:val="FF0000"/>
          <w:sz w:val="18"/>
          <w:szCs w:val="18"/>
          <w:lang w:eastAsia="en-US"/>
        </w:rPr>
        <w:tab/>
      </w:r>
      <w:r w:rsidRPr="00581434">
        <w:rPr>
          <w:rFonts w:eastAsiaTheme="minorHAnsi"/>
          <w:color w:val="FF0000"/>
          <w:sz w:val="18"/>
          <w:szCs w:val="18"/>
          <w:lang w:eastAsia="en-US"/>
        </w:rPr>
        <w:tab/>
      </w:r>
      <w:r w:rsidRPr="00581434">
        <w:rPr>
          <w:rFonts w:eastAsiaTheme="minorHAnsi"/>
          <w:color w:val="FF0000"/>
          <w:sz w:val="18"/>
          <w:szCs w:val="18"/>
          <w:lang w:eastAsia="en-US"/>
        </w:rPr>
        <w:tab/>
      </w:r>
      <w:proofErr w:type="gramStart"/>
      <w:r w:rsidRPr="00581434">
        <w:rPr>
          <w:rFonts w:eastAsiaTheme="minorHAnsi"/>
          <w:color w:val="FF0000"/>
          <w:sz w:val="18"/>
          <w:szCs w:val="18"/>
          <w:lang w:eastAsia="en-US"/>
        </w:rPr>
        <w:t>dish</w:t>
      </w:r>
      <w:proofErr w:type="gramEnd"/>
      <w:r w:rsidRPr="00581434">
        <w:rPr>
          <w:rFonts w:eastAsiaTheme="minorHAnsi"/>
          <w:color w:val="FF0000"/>
          <w:sz w:val="18"/>
          <w:szCs w:val="18"/>
          <w:lang w:eastAsia="en-US"/>
        </w:rPr>
        <w:t>.</w:t>
      </w:r>
    </w:p>
    <w:p w:rsidR="00581434" w:rsidRPr="00581434" w:rsidRDefault="00581434" w:rsidP="00581434">
      <w:pPr>
        <w:spacing w:line="240" w:lineRule="auto"/>
        <w:rPr>
          <w:rFonts w:eastAsiaTheme="minorHAnsi"/>
          <w:color w:val="FF0000"/>
          <w:sz w:val="18"/>
          <w:szCs w:val="18"/>
          <w:lang w:eastAsia="en-US"/>
        </w:rPr>
      </w:pPr>
      <w:r>
        <w:rPr>
          <w:rFonts w:eastAsiaTheme="minorHAnsi"/>
          <w:color w:val="FF0000"/>
          <w:sz w:val="18"/>
          <w:szCs w:val="18"/>
          <w:lang w:eastAsia="en-US"/>
        </w:rPr>
        <w:t>_____________________________________________________________________________________________</w:t>
      </w:r>
    </w:p>
    <w:p w:rsidR="00581434" w:rsidRPr="00581434" w:rsidRDefault="00581434" w:rsidP="00581434">
      <w:pPr>
        <w:spacing w:line="240" w:lineRule="auto"/>
        <w:rPr>
          <w:rFonts w:eastAsiaTheme="minorHAnsi"/>
          <w:sz w:val="18"/>
          <w:szCs w:val="18"/>
          <w:lang w:eastAsia="en-US"/>
        </w:rPr>
      </w:pPr>
      <w:r w:rsidRPr="00581434">
        <w:rPr>
          <w:rFonts w:eastAsiaTheme="minorHAnsi"/>
          <w:sz w:val="18"/>
          <w:szCs w:val="18"/>
          <w:lang w:eastAsia="en-US"/>
        </w:rPr>
        <w:t>Indefinite Pronouns</w:t>
      </w:r>
    </w:p>
    <w:p w:rsidR="00581434" w:rsidRPr="00581434" w:rsidRDefault="00581434" w:rsidP="00581434">
      <w:pPr>
        <w:spacing w:line="240" w:lineRule="auto"/>
        <w:rPr>
          <w:rFonts w:eastAsiaTheme="minorHAnsi"/>
          <w:color w:val="0000FF"/>
          <w:sz w:val="18"/>
          <w:szCs w:val="18"/>
          <w:lang w:eastAsia="en-US"/>
        </w:rPr>
      </w:pPr>
      <w:r w:rsidRPr="00581434">
        <w:rPr>
          <w:rFonts w:eastAsiaTheme="minorHAnsi"/>
          <w:color w:val="0000FF"/>
          <w:sz w:val="18"/>
          <w:szCs w:val="18"/>
          <w:lang w:eastAsia="en-US"/>
        </w:rPr>
        <w:t>1.  Singular indefinite pronouns take singular verbs.</w:t>
      </w:r>
    </w:p>
    <w:p w:rsidR="00581434" w:rsidRPr="00581434" w:rsidRDefault="00581434" w:rsidP="00581434">
      <w:pPr>
        <w:spacing w:line="240" w:lineRule="auto"/>
        <w:rPr>
          <w:rFonts w:eastAsiaTheme="minorHAnsi"/>
          <w:color w:val="0000FF"/>
          <w:sz w:val="18"/>
          <w:szCs w:val="18"/>
          <w:lang w:eastAsia="en-US"/>
        </w:rPr>
      </w:pPr>
    </w:p>
    <w:p w:rsidR="00581434" w:rsidRPr="00581434" w:rsidRDefault="00581434" w:rsidP="00581434">
      <w:pPr>
        <w:spacing w:line="240" w:lineRule="auto"/>
        <w:rPr>
          <w:rFonts w:eastAsiaTheme="minorHAnsi"/>
          <w:color w:val="FF0000"/>
          <w:sz w:val="18"/>
          <w:szCs w:val="18"/>
          <w:lang w:eastAsia="en-US"/>
        </w:rPr>
      </w:pPr>
      <w:r w:rsidRPr="00581434">
        <w:rPr>
          <w:rFonts w:eastAsiaTheme="minorHAnsi"/>
          <w:color w:val="FF0000"/>
          <w:sz w:val="18"/>
          <w:szCs w:val="18"/>
          <w:lang w:eastAsia="en-US"/>
        </w:rPr>
        <w:t xml:space="preserve">Example:  </w:t>
      </w:r>
      <w:r w:rsidRPr="00581434">
        <w:rPr>
          <w:rFonts w:eastAsiaTheme="minorHAnsi"/>
          <w:b/>
          <w:color w:val="FF0000"/>
          <w:sz w:val="18"/>
          <w:szCs w:val="18"/>
          <w:highlight w:val="yellow"/>
          <w:lang w:eastAsia="en-US"/>
        </w:rPr>
        <w:t>Someone</w:t>
      </w:r>
      <w:r w:rsidRPr="00581434">
        <w:rPr>
          <w:rFonts w:eastAsiaTheme="minorHAnsi"/>
          <w:color w:val="FF0000"/>
          <w:sz w:val="18"/>
          <w:szCs w:val="18"/>
          <w:lang w:eastAsia="en-US"/>
        </w:rPr>
        <w:t xml:space="preserve"> </w:t>
      </w:r>
      <w:r w:rsidRPr="00581434">
        <w:rPr>
          <w:rFonts w:eastAsiaTheme="minorHAnsi"/>
          <w:color w:val="FF0000"/>
          <w:sz w:val="18"/>
          <w:szCs w:val="18"/>
          <w:u w:val="single"/>
          <w:lang w:eastAsia="en-US"/>
        </w:rPr>
        <w:t>needs/need</w:t>
      </w:r>
      <w:r w:rsidRPr="00581434">
        <w:rPr>
          <w:rFonts w:eastAsiaTheme="minorHAnsi"/>
          <w:color w:val="FF0000"/>
          <w:sz w:val="18"/>
          <w:szCs w:val="18"/>
          <w:lang w:eastAsia="en-US"/>
        </w:rPr>
        <w:t xml:space="preserve"> to hug me.</w:t>
      </w:r>
    </w:p>
    <w:p w:rsidR="00581434" w:rsidRPr="00581434" w:rsidRDefault="00581434" w:rsidP="00581434">
      <w:pPr>
        <w:spacing w:line="240" w:lineRule="auto"/>
        <w:rPr>
          <w:rFonts w:eastAsiaTheme="minorHAnsi"/>
          <w:color w:val="0000FF"/>
          <w:sz w:val="18"/>
          <w:szCs w:val="18"/>
          <w:lang w:eastAsia="en-US"/>
        </w:rPr>
      </w:pPr>
    </w:p>
    <w:p w:rsidR="00581434" w:rsidRPr="00581434" w:rsidRDefault="00581434" w:rsidP="00581434">
      <w:pPr>
        <w:spacing w:line="240" w:lineRule="auto"/>
        <w:rPr>
          <w:rFonts w:eastAsiaTheme="minorHAnsi"/>
          <w:color w:val="0000FF"/>
          <w:sz w:val="18"/>
          <w:szCs w:val="18"/>
          <w:lang w:eastAsia="en-US"/>
        </w:rPr>
      </w:pPr>
      <w:r w:rsidRPr="00581434">
        <w:rPr>
          <w:rFonts w:eastAsiaTheme="minorHAnsi"/>
          <w:color w:val="0000FF"/>
          <w:sz w:val="18"/>
          <w:szCs w:val="18"/>
          <w:lang w:eastAsia="en-US"/>
        </w:rPr>
        <w:t>2.  Plural indefinite pronouns take plural verbs.</w:t>
      </w:r>
    </w:p>
    <w:p w:rsidR="00581434" w:rsidRPr="00581434" w:rsidRDefault="00581434" w:rsidP="00581434">
      <w:pPr>
        <w:spacing w:line="240" w:lineRule="auto"/>
        <w:rPr>
          <w:rFonts w:eastAsiaTheme="minorHAnsi"/>
          <w:color w:val="FF0000"/>
          <w:sz w:val="18"/>
          <w:szCs w:val="18"/>
          <w:lang w:eastAsia="en-US"/>
        </w:rPr>
      </w:pPr>
    </w:p>
    <w:p w:rsidR="00581434" w:rsidRPr="00581434" w:rsidRDefault="00581434" w:rsidP="00581434">
      <w:pPr>
        <w:spacing w:line="240" w:lineRule="auto"/>
        <w:rPr>
          <w:rFonts w:eastAsiaTheme="minorHAnsi"/>
          <w:color w:val="FF0000"/>
          <w:sz w:val="18"/>
          <w:szCs w:val="18"/>
          <w:lang w:eastAsia="en-US"/>
        </w:rPr>
      </w:pPr>
      <w:r w:rsidRPr="00581434">
        <w:rPr>
          <w:rFonts w:eastAsiaTheme="minorHAnsi"/>
          <w:color w:val="FF0000"/>
          <w:sz w:val="18"/>
          <w:szCs w:val="18"/>
          <w:lang w:eastAsia="en-US"/>
        </w:rPr>
        <w:t xml:space="preserve">Example:  </w:t>
      </w:r>
      <w:r w:rsidRPr="00581434">
        <w:rPr>
          <w:rFonts w:eastAsiaTheme="minorHAnsi"/>
          <w:color w:val="FF0000"/>
          <w:sz w:val="18"/>
          <w:szCs w:val="18"/>
          <w:highlight w:val="yellow"/>
          <w:lang w:eastAsia="en-US"/>
        </w:rPr>
        <w:t>Others</w:t>
      </w:r>
      <w:r w:rsidRPr="00581434">
        <w:rPr>
          <w:rFonts w:eastAsiaTheme="minorHAnsi"/>
          <w:color w:val="FF0000"/>
          <w:sz w:val="18"/>
          <w:szCs w:val="18"/>
          <w:lang w:eastAsia="en-US"/>
        </w:rPr>
        <w:t xml:space="preserve"> </w:t>
      </w:r>
      <w:r w:rsidRPr="00581434">
        <w:rPr>
          <w:rFonts w:eastAsiaTheme="minorHAnsi"/>
          <w:color w:val="FF0000"/>
          <w:sz w:val="18"/>
          <w:szCs w:val="18"/>
          <w:u w:val="single"/>
          <w:lang w:eastAsia="en-US"/>
        </w:rPr>
        <w:t>writes/write</w:t>
      </w:r>
      <w:r w:rsidRPr="00581434">
        <w:rPr>
          <w:rFonts w:eastAsiaTheme="minorHAnsi"/>
          <w:color w:val="FF0000"/>
          <w:sz w:val="18"/>
          <w:szCs w:val="18"/>
          <w:lang w:eastAsia="en-US"/>
        </w:rPr>
        <w:t xml:space="preserve"> in my yearbook.</w:t>
      </w:r>
    </w:p>
    <w:p w:rsidR="00581434" w:rsidRPr="00581434" w:rsidRDefault="00581434" w:rsidP="00581434">
      <w:pPr>
        <w:spacing w:line="240" w:lineRule="auto"/>
        <w:rPr>
          <w:rFonts w:eastAsiaTheme="minorHAnsi"/>
          <w:color w:val="0000FF"/>
          <w:sz w:val="18"/>
          <w:szCs w:val="18"/>
          <w:lang w:eastAsia="en-US"/>
        </w:rPr>
      </w:pPr>
    </w:p>
    <w:p w:rsidR="00581434" w:rsidRPr="00581434" w:rsidRDefault="00581434" w:rsidP="00581434">
      <w:pPr>
        <w:spacing w:line="240" w:lineRule="auto"/>
        <w:rPr>
          <w:rFonts w:eastAsiaTheme="minorHAnsi"/>
          <w:color w:val="0000FF"/>
          <w:sz w:val="18"/>
          <w:szCs w:val="18"/>
          <w:lang w:eastAsia="en-US"/>
        </w:rPr>
      </w:pPr>
      <w:r w:rsidRPr="00581434">
        <w:rPr>
          <w:rFonts w:eastAsiaTheme="minorHAnsi"/>
          <w:color w:val="0000FF"/>
          <w:sz w:val="18"/>
          <w:szCs w:val="18"/>
          <w:lang w:eastAsia="en-US"/>
        </w:rPr>
        <w:t>3.  Some indefinite pronouns can be singular or plural.  When this happens, look at the prepositional phrase in the sentence to determine if the pronoun is singular or plural.</w:t>
      </w:r>
    </w:p>
    <w:p w:rsidR="00581434" w:rsidRPr="00581434" w:rsidRDefault="00581434" w:rsidP="00581434">
      <w:pPr>
        <w:spacing w:line="240" w:lineRule="auto"/>
        <w:rPr>
          <w:rFonts w:eastAsiaTheme="minorHAnsi"/>
          <w:color w:val="0000FF"/>
          <w:sz w:val="18"/>
          <w:szCs w:val="18"/>
          <w:lang w:eastAsia="en-US"/>
        </w:rPr>
      </w:pPr>
    </w:p>
    <w:p w:rsidR="00581434" w:rsidRPr="00581434" w:rsidRDefault="00581434" w:rsidP="00581434">
      <w:pPr>
        <w:spacing w:line="240" w:lineRule="auto"/>
        <w:rPr>
          <w:rFonts w:eastAsiaTheme="minorHAnsi"/>
          <w:color w:val="FF0000"/>
          <w:sz w:val="18"/>
          <w:szCs w:val="18"/>
          <w:lang w:eastAsia="en-US"/>
        </w:rPr>
      </w:pPr>
      <w:r w:rsidRPr="00581434">
        <w:rPr>
          <w:rFonts w:eastAsiaTheme="minorHAnsi"/>
          <w:color w:val="FF0000"/>
          <w:sz w:val="18"/>
          <w:szCs w:val="18"/>
          <w:lang w:eastAsia="en-US"/>
        </w:rPr>
        <w:t xml:space="preserve">Example:  </w:t>
      </w:r>
      <w:r w:rsidRPr="00581434">
        <w:rPr>
          <w:rFonts w:eastAsiaTheme="minorHAnsi"/>
          <w:color w:val="FF0000"/>
          <w:sz w:val="18"/>
          <w:szCs w:val="18"/>
          <w:highlight w:val="yellow"/>
          <w:lang w:eastAsia="en-US"/>
        </w:rPr>
        <w:t>Most</w:t>
      </w:r>
      <w:r w:rsidRPr="00581434">
        <w:rPr>
          <w:rFonts w:eastAsiaTheme="minorHAnsi"/>
          <w:color w:val="FF0000"/>
          <w:sz w:val="18"/>
          <w:szCs w:val="18"/>
          <w:lang w:eastAsia="en-US"/>
        </w:rPr>
        <w:t xml:space="preserve"> of the soup </w:t>
      </w:r>
      <w:r w:rsidRPr="00581434">
        <w:rPr>
          <w:rFonts w:eastAsiaTheme="minorHAnsi"/>
          <w:color w:val="FF0000"/>
          <w:sz w:val="18"/>
          <w:szCs w:val="18"/>
          <w:u w:val="single"/>
          <w:lang w:eastAsia="en-US"/>
        </w:rPr>
        <w:t>is/are</w:t>
      </w:r>
      <w:r w:rsidRPr="00581434">
        <w:rPr>
          <w:rFonts w:eastAsiaTheme="minorHAnsi"/>
          <w:color w:val="FF0000"/>
          <w:sz w:val="18"/>
          <w:szCs w:val="18"/>
          <w:lang w:eastAsia="en-US"/>
        </w:rPr>
        <w:t xml:space="preserve"> gone.  (</w:t>
      </w:r>
      <w:proofErr w:type="gramStart"/>
      <w:r w:rsidRPr="00581434">
        <w:rPr>
          <w:rFonts w:eastAsiaTheme="minorHAnsi"/>
          <w:color w:val="FF0000"/>
          <w:sz w:val="18"/>
          <w:szCs w:val="18"/>
          <w:lang w:eastAsia="en-US"/>
        </w:rPr>
        <w:t>singular</w:t>
      </w:r>
      <w:proofErr w:type="gramEnd"/>
      <w:r w:rsidRPr="00581434">
        <w:rPr>
          <w:rFonts w:eastAsiaTheme="minorHAnsi"/>
          <w:color w:val="FF0000"/>
          <w:sz w:val="18"/>
          <w:szCs w:val="18"/>
          <w:lang w:eastAsia="en-US"/>
        </w:rPr>
        <w:t>)</w:t>
      </w:r>
    </w:p>
    <w:p w:rsidR="00581434" w:rsidRPr="00581434" w:rsidRDefault="00581434" w:rsidP="00581434">
      <w:pPr>
        <w:spacing w:line="240" w:lineRule="auto"/>
        <w:rPr>
          <w:rFonts w:eastAsiaTheme="minorHAnsi"/>
          <w:color w:val="0000FF"/>
          <w:sz w:val="18"/>
          <w:szCs w:val="18"/>
          <w:lang w:eastAsia="en-US"/>
        </w:rPr>
      </w:pPr>
    </w:p>
    <w:p w:rsidR="00581434" w:rsidRPr="00581434" w:rsidRDefault="00581434" w:rsidP="00581434">
      <w:pPr>
        <w:spacing w:line="240" w:lineRule="auto"/>
        <w:rPr>
          <w:rFonts w:eastAsiaTheme="minorHAnsi"/>
          <w:color w:val="FF0000"/>
          <w:sz w:val="18"/>
          <w:szCs w:val="18"/>
          <w:lang w:eastAsia="en-US"/>
        </w:rPr>
      </w:pPr>
      <w:r w:rsidRPr="00581434">
        <w:rPr>
          <w:rFonts w:eastAsiaTheme="minorHAnsi"/>
          <w:color w:val="FF0000"/>
          <w:sz w:val="18"/>
          <w:szCs w:val="18"/>
          <w:lang w:eastAsia="en-US"/>
        </w:rPr>
        <w:t>Example:</w:t>
      </w:r>
      <w:r w:rsidRPr="00581434">
        <w:rPr>
          <w:rFonts w:eastAsiaTheme="minorHAnsi"/>
          <w:color w:val="FF0000"/>
          <w:sz w:val="18"/>
          <w:szCs w:val="18"/>
          <w:lang w:eastAsia="en-US"/>
        </w:rPr>
        <w:tab/>
      </w:r>
      <w:r w:rsidRPr="00581434">
        <w:rPr>
          <w:rFonts w:eastAsiaTheme="minorHAnsi"/>
          <w:color w:val="FF0000"/>
          <w:sz w:val="18"/>
          <w:szCs w:val="18"/>
          <w:highlight w:val="yellow"/>
          <w:lang w:eastAsia="en-US"/>
        </w:rPr>
        <w:t>Most</w:t>
      </w:r>
      <w:r w:rsidRPr="00581434">
        <w:rPr>
          <w:rFonts w:eastAsiaTheme="minorHAnsi"/>
          <w:color w:val="FF0000"/>
          <w:sz w:val="18"/>
          <w:szCs w:val="18"/>
          <w:lang w:eastAsia="en-US"/>
        </w:rPr>
        <w:t xml:space="preserve"> of the cookies </w:t>
      </w:r>
      <w:r w:rsidRPr="00581434">
        <w:rPr>
          <w:rFonts w:eastAsiaTheme="minorHAnsi"/>
          <w:color w:val="FF0000"/>
          <w:sz w:val="18"/>
          <w:szCs w:val="18"/>
          <w:u w:val="single"/>
          <w:lang w:eastAsia="en-US"/>
        </w:rPr>
        <w:t>is/are</w:t>
      </w:r>
      <w:r w:rsidRPr="00581434">
        <w:rPr>
          <w:rFonts w:eastAsiaTheme="minorHAnsi"/>
          <w:color w:val="FF0000"/>
          <w:sz w:val="18"/>
          <w:szCs w:val="18"/>
          <w:lang w:eastAsia="en-US"/>
        </w:rPr>
        <w:t xml:space="preserve"> chocolate. (</w:t>
      </w:r>
      <w:proofErr w:type="gramStart"/>
      <w:r w:rsidRPr="00581434">
        <w:rPr>
          <w:rFonts w:eastAsiaTheme="minorHAnsi"/>
          <w:color w:val="FF0000"/>
          <w:sz w:val="18"/>
          <w:szCs w:val="18"/>
          <w:lang w:eastAsia="en-US"/>
        </w:rPr>
        <w:t>pl</w:t>
      </w:r>
      <w:proofErr w:type="gramEnd"/>
      <w:r w:rsidRPr="00581434">
        <w:rPr>
          <w:rFonts w:eastAsiaTheme="minorHAnsi"/>
          <w:color w:val="FF0000"/>
          <w:sz w:val="18"/>
          <w:szCs w:val="18"/>
          <w:lang w:eastAsia="en-US"/>
        </w:rPr>
        <w:t>)</w:t>
      </w:r>
    </w:p>
    <w:p w:rsidR="00581434" w:rsidRDefault="00581434" w:rsidP="00581434">
      <w:pPr>
        <w:spacing w:line="240" w:lineRule="auto"/>
        <w:rPr>
          <w:rFonts w:eastAsiaTheme="minorHAnsi"/>
          <w:sz w:val="18"/>
          <w:szCs w:val="18"/>
          <w:lang w:eastAsia="en-US"/>
        </w:rPr>
      </w:pPr>
      <w:r>
        <w:rPr>
          <w:rFonts w:eastAsiaTheme="minorHAnsi"/>
          <w:sz w:val="18"/>
          <w:szCs w:val="18"/>
          <w:lang w:eastAsia="en-US"/>
        </w:rPr>
        <w:t>______________________________________________________________________________________________</w:t>
      </w:r>
    </w:p>
    <w:p w:rsidR="00581434" w:rsidRPr="00581434" w:rsidRDefault="00581434" w:rsidP="00581434">
      <w:pPr>
        <w:spacing w:line="240" w:lineRule="auto"/>
        <w:rPr>
          <w:rFonts w:eastAsiaTheme="minorHAnsi"/>
          <w:sz w:val="18"/>
          <w:szCs w:val="18"/>
          <w:lang w:eastAsia="en-US"/>
        </w:rPr>
      </w:pPr>
      <w:r w:rsidRPr="00581434">
        <w:rPr>
          <w:rFonts w:eastAsiaTheme="minorHAnsi"/>
          <w:sz w:val="18"/>
          <w:szCs w:val="18"/>
          <w:lang w:eastAsia="en-US"/>
        </w:rPr>
        <w:t>Some pronouns look plural but are treated as singular.</w:t>
      </w:r>
    </w:p>
    <w:p w:rsidR="00581434" w:rsidRPr="00581434" w:rsidRDefault="00581434" w:rsidP="00581434">
      <w:pPr>
        <w:spacing w:line="240" w:lineRule="auto"/>
        <w:rPr>
          <w:rFonts w:eastAsiaTheme="minorHAnsi"/>
          <w:sz w:val="18"/>
          <w:szCs w:val="18"/>
          <w:lang w:eastAsia="en-US"/>
        </w:rPr>
      </w:pPr>
    </w:p>
    <w:p w:rsidR="00581434" w:rsidRPr="00581434" w:rsidRDefault="00581434" w:rsidP="00581434">
      <w:pPr>
        <w:spacing w:line="240" w:lineRule="auto"/>
        <w:rPr>
          <w:rFonts w:eastAsiaTheme="minorHAnsi"/>
          <w:color w:val="FF0000"/>
          <w:sz w:val="18"/>
          <w:szCs w:val="18"/>
          <w:lang w:eastAsia="en-US"/>
        </w:rPr>
      </w:pPr>
      <w:r w:rsidRPr="00581434">
        <w:rPr>
          <w:rFonts w:eastAsiaTheme="minorHAnsi"/>
          <w:color w:val="FF0000"/>
          <w:sz w:val="18"/>
          <w:szCs w:val="18"/>
          <w:lang w:eastAsia="en-US"/>
        </w:rPr>
        <w:t xml:space="preserve">Example:  That </w:t>
      </w:r>
      <w:r w:rsidRPr="00581434">
        <w:rPr>
          <w:rFonts w:eastAsiaTheme="minorHAnsi"/>
          <w:b/>
          <w:color w:val="FF0000"/>
          <w:sz w:val="18"/>
          <w:szCs w:val="18"/>
          <w:highlight w:val="yellow"/>
          <w:lang w:eastAsia="en-US"/>
        </w:rPr>
        <w:t>pair</w:t>
      </w:r>
      <w:r w:rsidRPr="00581434">
        <w:rPr>
          <w:rFonts w:eastAsiaTheme="minorHAnsi"/>
          <w:color w:val="FF0000"/>
          <w:sz w:val="18"/>
          <w:szCs w:val="18"/>
          <w:lang w:eastAsia="en-US"/>
        </w:rPr>
        <w:t xml:space="preserve"> of pants </w:t>
      </w:r>
      <w:r w:rsidRPr="00581434">
        <w:rPr>
          <w:rFonts w:eastAsiaTheme="minorHAnsi"/>
          <w:color w:val="FF0000"/>
          <w:sz w:val="18"/>
          <w:szCs w:val="18"/>
          <w:u w:val="single"/>
          <w:lang w:eastAsia="en-US"/>
        </w:rPr>
        <w:t>is/are</w:t>
      </w:r>
      <w:r w:rsidRPr="00581434">
        <w:rPr>
          <w:rFonts w:eastAsiaTheme="minorHAnsi"/>
          <w:color w:val="FF0000"/>
          <w:sz w:val="18"/>
          <w:szCs w:val="18"/>
          <w:lang w:eastAsia="en-US"/>
        </w:rPr>
        <w:t xml:space="preserve"> old and worn </w:t>
      </w:r>
    </w:p>
    <w:p w:rsidR="00581434" w:rsidRPr="00581434" w:rsidRDefault="00581434" w:rsidP="00581434">
      <w:pPr>
        <w:spacing w:line="240" w:lineRule="auto"/>
        <w:rPr>
          <w:rFonts w:eastAsiaTheme="minorHAnsi"/>
          <w:color w:val="FF0000"/>
          <w:sz w:val="18"/>
          <w:szCs w:val="18"/>
          <w:lang w:eastAsia="en-US"/>
        </w:rPr>
      </w:pPr>
      <w:r w:rsidRPr="00581434">
        <w:rPr>
          <w:rFonts w:eastAsiaTheme="minorHAnsi"/>
          <w:color w:val="FF0000"/>
          <w:sz w:val="18"/>
          <w:szCs w:val="18"/>
          <w:lang w:eastAsia="en-US"/>
        </w:rPr>
        <w:tab/>
      </w:r>
      <w:r w:rsidRPr="00581434">
        <w:rPr>
          <w:rFonts w:eastAsiaTheme="minorHAnsi"/>
          <w:color w:val="FF0000"/>
          <w:sz w:val="18"/>
          <w:szCs w:val="18"/>
          <w:lang w:eastAsia="en-US"/>
        </w:rPr>
        <w:tab/>
      </w:r>
      <w:r w:rsidRPr="00581434">
        <w:rPr>
          <w:rFonts w:eastAsiaTheme="minorHAnsi"/>
          <w:color w:val="FF0000"/>
          <w:sz w:val="18"/>
          <w:szCs w:val="18"/>
          <w:lang w:eastAsia="en-US"/>
        </w:rPr>
        <w:tab/>
      </w:r>
      <w:proofErr w:type="gramStart"/>
      <w:r w:rsidRPr="00581434">
        <w:rPr>
          <w:rFonts w:eastAsiaTheme="minorHAnsi"/>
          <w:color w:val="FF0000"/>
          <w:sz w:val="18"/>
          <w:szCs w:val="18"/>
          <w:lang w:eastAsia="en-US"/>
        </w:rPr>
        <w:t>out</w:t>
      </w:r>
      <w:proofErr w:type="gramEnd"/>
      <w:r w:rsidRPr="00581434">
        <w:rPr>
          <w:rFonts w:eastAsiaTheme="minorHAnsi"/>
          <w:color w:val="FF0000"/>
          <w:sz w:val="18"/>
          <w:szCs w:val="18"/>
          <w:lang w:eastAsia="en-US"/>
        </w:rPr>
        <w:t>.</w:t>
      </w:r>
    </w:p>
    <w:p w:rsidR="00581434" w:rsidRPr="00581434" w:rsidRDefault="00581434" w:rsidP="00581434">
      <w:pPr>
        <w:spacing w:line="240" w:lineRule="auto"/>
        <w:rPr>
          <w:rFonts w:eastAsiaTheme="minorHAnsi"/>
          <w:color w:val="FF0000"/>
          <w:sz w:val="18"/>
          <w:szCs w:val="18"/>
          <w:lang w:eastAsia="en-US"/>
        </w:rPr>
      </w:pPr>
    </w:p>
    <w:p w:rsidR="00581434" w:rsidRPr="00581434" w:rsidRDefault="00581434" w:rsidP="00581434">
      <w:pPr>
        <w:spacing w:line="240" w:lineRule="auto"/>
        <w:rPr>
          <w:rFonts w:eastAsiaTheme="minorHAnsi"/>
          <w:color w:val="FF0000"/>
          <w:sz w:val="18"/>
          <w:szCs w:val="18"/>
          <w:lang w:eastAsia="en-US"/>
        </w:rPr>
      </w:pPr>
      <w:r w:rsidRPr="00581434">
        <w:rPr>
          <w:rFonts w:eastAsiaTheme="minorHAnsi"/>
          <w:color w:val="FF0000"/>
          <w:sz w:val="18"/>
          <w:szCs w:val="18"/>
          <w:lang w:eastAsia="en-US"/>
        </w:rPr>
        <w:tab/>
      </w:r>
      <w:r w:rsidRPr="00581434">
        <w:rPr>
          <w:rFonts w:eastAsiaTheme="minorHAnsi"/>
          <w:color w:val="FF0000"/>
          <w:sz w:val="18"/>
          <w:szCs w:val="18"/>
          <w:lang w:eastAsia="en-US"/>
        </w:rPr>
        <w:tab/>
      </w:r>
      <w:r w:rsidRPr="00581434">
        <w:rPr>
          <w:rFonts w:eastAsiaTheme="minorHAnsi"/>
          <w:color w:val="FF0000"/>
          <w:sz w:val="18"/>
          <w:szCs w:val="18"/>
          <w:lang w:eastAsia="en-US"/>
        </w:rPr>
        <w:tab/>
      </w:r>
      <w:r w:rsidRPr="00581434">
        <w:rPr>
          <w:rFonts w:eastAsiaTheme="minorHAnsi"/>
          <w:color w:val="FF0000"/>
          <w:sz w:val="18"/>
          <w:szCs w:val="18"/>
          <w:highlight w:val="yellow"/>
          <w:lang w:eastAsia="en-US"/>
        </w:rPr>
        <w:t>Mumps</w:t>
      </w:r>
      <w:r w:rsidRPr="00581434">
        <w:rPr>
          <w:rFonts w:eastAsiaTheme="minorHAnsi"/>
          <w:color w:val="FF0000"/>
          <w:sz w:val="18"/>
          <w:szCs w:val="18"/>
          <w:lang w:eastAsia="en-US"/>
        </w:rPr>
        <w:t xml:space="preserve"> </w:t>
      </w:r>
      <w:r w:rsidRPr="00581434">
        <w:rPr>
          <w:rFonts w:eastAsiaTheme="minorHAnsi"/>
          <w:color w:val="FF0000"/>
          <w:sz w:val="18"/>
          <w:szCs w:val="18"/>
          <w:u w:val="single"/>
          <w:lang w:eastAsia="en-US"/>
        </w:rPr>
        <w:t>is/are</w:t>
      </w:r>
      <w:r w:rsidRPr="00581434">
        <w:rPr>
          <w:rFonts w:eastAsiaTheme="minorHAnsi"/>
          <w:color w:val="FF0000"/>
          <w:sz w:val="18"/>
          <w:szCs w:val="18"/>
          <w:lang w:eastAsia="en-US"/>
        </w:rPr>
        <w:t xml:space="preserve"> an illness most people get</w:t>
      </w:r>
    </w:p>
    <w:p w:rsidR="00581434" w:rsidRPr="00581434" w:rsidRDefault="00581434" w:rsidP="00581434">
      <w:pPr>
        <w:spacing w:line="240" w:lineRule="auto"/>
        <w:rPr>
          <w:rFonts w:eastAsiaTheme="minorHAnsi"/>
          <w:color w:val="FF0000"/>
          <w:sz w:val="18"/>
          <w:szCs w:val="18"/>
          <w:lang w:eastAsia="en-US"/>
        </w:rPr>
      </w:pPr>
      <w:r w:rsidRPr="00581434">
        <w:rPr>
          <w:rFonts w:eastAsiaTheme="minorHAnsi"/>
          <w:color w:val="FF0000"/>
          <w:sz w:val="18"/>
          <w:szCs w:val="18"/>
          <w:lang w:eastAsia="en-US"/>
        </w:rPr>
        <w:tab/>
      </w:r>
      <w:r w:rsidRPr="00581434">
        <w:rPr>
          <w:rFonts w:eastAsiaTheme="minorHAnsi"/>
          <w:color w:val="FF0000"/>
          <w:sz w:val="18"/>
          <w:szCs w:val="18"/>
          <w:lang w:eastAsia="en-US"/>
        </w:rPr>
        <w:tab/>
      </w:r>
      <w:r w:rsidRPr="00581434">
        <w:rPr>
          <w:rFonts w:eastAsiaTheme="minorHAnsi"/>
          <w:color w:val="FF0000"/>
          <w:sz w:val="18"/>
          <w:szCs w:val="18"/>
          <w:lang w:eastAsia="en-US"/>
        </w:rPr>
        <w:tab/>
      </w:r>
      <w:proofErr w:type="gramStart"/>
      <w:r w:rsidRPr="00581434">
        <w:rPr>
          <w:rFonts w:eastAsiaTheme="minorHAnsi"/>
          <w:color w:val="FF0000"/>
          <w:sz w:val="18"/>
          <w:szCs w:val="18"/>
          <w:lang w:eastAsia="en-US"/>
        </w:rPr>
        <w:t>when</w:t>
      </w:r>
      <w:proofErr w:type="gramEnd"/>
      <w:r w:rsidRPr="00581434">
        <w:rPr>
          <w:rFonts w:eastAsiaTheme="minorHAnsi"/>
          <w:color w:val="FF0000"/>
          <w:sz w:val="18"/>
          <w:szCs w:val="18"/>
          <w:lang w:eastAsia="en-US"/>
        </w:rPr>
        <w:t xml:space="preserve"> they are children.</w:t>
      </w:r>
    </w:p>
    <w:p w:rsidR="00581434" w:rsidRPr="00581434" w:rsidRDefault="00581434" w:rsidP="00581434">
      <w:pPr>
        <w:spacing w:line="240" w:lineRule="auto"/>
        <w:rPr>
          <w:rFonts w:eastAsiaTheme="minorHAnsi"/>
          <w:color w:val="FF0000"/>
          <w:sz w:val="18"/>
          <w:szCs w:val="18"/>
          <w:lang w:eastAsia="en-US"/>
        </w:rPr>
      </w:pPr>
    </w:p>
    <w:p w:rsidR="00581434" w:rsidRPr="00581434" w:rsidRDefault="00581434" w:rsidP="00581434">
      <w:pPr>
        <w:spacing w:line="240" w:lineRule="auto"/>
        <w:rPr>
          <w:rFonts w:eastAsiaTheme="minorHAnsi"/>
          <w:color w:val="FF0000"/>
          <w:sz w:val="18"/>
          <w:szCs w:val="18"/>
          <w:lang w:eastAsia="en-US"/>
        </w:rPr>
      </w:pPr>
      <w:r w:rsidRPr="00581434">
        <w:rPr>
          <w:rFonts w:eastAsiaTheme="minorHAnsi"/>
          <w:color w:val="FF0000"/>
          <w:sz w:val="18"/>
          <w:szCs w:val="18"/>
          <w:lang w:eastAsia="en-US"/>
        </w:rPr>
        <w:tab/>
      </w:r>
      <w:r w:rsidRPr="00581434">
        <w:rPr>
          <w:rFonts w:eastAsiaTheme="minorHAnsi"/>
          <w:color w:val="FF0000"/>
          <w:sz w:val="18"/>
          <w:szCs w:val="18"/>
          <w:lang w:eastAsia="en-US"/>
        </w:rPr>
        <w:tab/>
      </w:r>
      <w:r w:rsidRPr="00581434">
        <w:rPr>
          <w:rFonts w:eastAsiaTheme="minorHAnsi"/>
          <w:color w:val="FF0000"/>
          <w:sz w:val="18"/>
          <w:szCs w:val="18"/>
          <w:lang w:eastAsia="en-US"/>
        </w:rPr>
        <w:tab/>
      </w:r>
      <w:r w:rsidRPr="00581434">
        <w:rPr>
          <w:rFonts w:eastAsiaTheme="minorHAnsi"/>
          <w:color w:val="FF0000"/>
          <w:sz w:val="18"/>
          <w:szCs w:val="18"/>
          <w:highlight w:val="yellow"/>
          <w:lang w:eastAsia="en-US"/>
        </w:rPr>
        <w:t>Social Studies</w:t>
      </w:r>
      <w:r w:rsidRPr="00581434">
        <w:rPr>
          <w:rFonts w:eastAsiaTheme="minorHAnsi"/>
          <w:color w:val="FF0000"/>
          <w:sz w:val="18"/>
          <w:szCs w:val="18"/>
          <w:lang w:eastAsia="en-US"/>
        </w:rPr>
        <w:t xml:space="preserve"> </w:t>
      </w:r>
      <w:r w:rsidRPr="00581434">
        <w:rPr>
          <w:rFonts w:eastAsiaTheme="minorHAnsi"/>
          <w:color w:val="FF0000"/>
          <w:sz w:val="18"/>
          <w:szCs w:val="18"/>
          <w:u w:val="single"/>
          <w:lang w:eastAsia="en-US"/>
        </w:rPr>
        <w:t>happens/happen</w:t>
      </w:r>
      <w:r w:rsidRPr="00581434">
        <w:rPr>
          <w:rFonts w:eastAsiaTheme="minorHAnsi"/>
          <w:color w:val="FF0000"/>
          <w:sz w:val="18"/>
          <w:szCs w:val="18"/>
          <w:lang w:eastAsia="en-US"/>
        </w:rPr>
        <w:t xml:space="preserve"> to be my </w:t>
      </w:r>
    </w:p>
    <w:p w:rsidR="00581434" w:rsidRPr="00581434" w:rsidRDefault="00581434" w:rsidP="00581434">
      <w:pPr>
        <w:spacing w:line="240" w:lineRule="auto"/>
        <w:rPr>
          <w:rFonts w:eastAsiaTheme="minorHAnsi"/>
          <w:color w:val="FF0000"/>
          <w:sz w:val="18"/>
          <w:szCs w:val="18"/>
          <w:lang w:eastAsia="en-US"/>
        </w:rPr>
      </w:pPr>
      <w:r w:rsidRPr="00581434">
        <w:rPr>
          <w:rFonts w:eastAsiaTheme="minorHAnsi"/>
          <w:color w:val="FF0000"/>
          <w:sz w:val="18"/>
          <w:szCs w:val="18"/>
          <w:lang w:eastAsia="en-US"/>
        </w:rPr>
        <w:tab/>
      </w:r>
      <w:r w:rsidRPr="00581434">
        <w:rPr>
          <w:rFonts w:eastAsiaTheme="minorHAnsi"/>
          <w:color w:val="FF0000"/>
          <w:sz w:val="18"/>
          <w:szCs w:val="18"/>
          <w:lang w:eastAsia="en-US"/>
        </w:rPr>
        <w:tab/>
      </w:r>
      <w:r w:rsidRPr="00581434">
        <w:rPr>
          <w:rFonts w:eastAsiaTheme="minorHAnsi"/>
          <w:color w:val="FF0000"/>
          <w:sz w:val="18"/>
          <w:szCs w:val="18"/>
          <w:lang w:eastAsia="en-US"/>
        </w:rPr>
        <w:tab/>
      </w:r>
      <w:proofErr w:type="gramStart"/>
      <w:r w:rsidRPr="00581434">
        <w:rPr>
          <w:rFonts w:eastAsiaTheme="minorHAnsi"/>
          <w:color w:val="FF0000"/>
          <w:sz w:val="18"/>
          <w:szCs w:val="18"/>
          <w:lang w:eastAsia="en-US"/>
        </w:rPr>
        <w:t>favorite</w:t>
      </w:r>
      <w:proofErr w:type="gramEnd"/>
      <w:r w:rsidRPr="00581434">
        <w:rPr>
          <w:rFonts w:eastAsiaTheme="minorHAnsi"/>
          <w:color w:val="FF0000"/>
          <w:sz w:val="18"/>
          <w:szCs w:val="18"/>
          <w:lang w:eastAsia="en-US"/>
        </w:rPr>
        <w:t xml:space="preserve"> subject.</w:t>
      </w:r>
    </w:p>
    <w:p w:rsidR="00581434" w:rsidRDefault="00581434" w:rsidP="00581434">
      <w:pPr>
        <w:spacing w:line="240" w:lineRule="auto"/>
        <w:rPr>
          <w:rFonts w:eastAsiaTheme="minorHAnsi"/>
          <w:color w:val="FF0000"/>
          <w:sz w:val="18"/>
          <w:szCs w:val="18"/>
          <w:lang w:eastAsia="en-US"/>
        </w:rPr>
      </w:pPr>
    </w:p>
    <w:p w:rsidR="00581434" w:rsidRDefault="00581434" w:rsidP="00581434">
      <w:pPr>
        <w:spacing w:line="240" w:lineRule="auto"/>
        <w:rPr>
          <w:rFonts w:eastAsiaTheme="minorHAnsi"/>
          <w:sz w:val="18"/>
          <w:szCs w:val="18"/>
          <w:lang w:eastAsia="en-US"/>
        </w:rPr>
      </w:pPr>
      <w:r>
        <w:rPr>
          <w:rFonts w:eastAsiaTheme="minorHAnsi"/>
          <w:sz w:val="18"/>
          <w:szCs w:val="18"/>
          <w:lang w:eastAsia="en-US"/>
        </w:rPr>
        <w:t>______________________________________________________________________________________________</w:t>
      </w:r>
    </w:p>
    <w:p w:rsidR="00581434" w:rsidRPr="00581434" w:rsidRDefault="00581434" w:rsidP="00581434">
      <w:pPr>
        <w:spacing w:line="240" w:lineRule="auto"/>
        <w:rPr>
          <w:rFonts w:eastAsiaTheme="minorHAnsi"/>
          <w:sz w:val="18"/>
          <w:szCs w:val="18"/>
          <w:lang w:eastAsia="en-US"/>
        </w:rPr>
      </w:pPr>
      <w:r w:rsidRPr="00581434">
        <w:rPr>
          <w:rFonts w:eastAsiaTheme="minorHAnsi"/>
          <w:sz w:val="18"/>
          <w:szCs w:val="18"/>
          <w:lang w:eastAsia="en-US"/>
        </w:rPr>
        <w:lastRenderedPageBreak/>
        <w:t xml:space="preserve">Collective nouns are tricky.  </w:t>
      </w:r>
    </w:p>
    <w:p w:rsidR="00581434" w:rsidRPr="00581434" w:rsidRDefault="00581434" w:rsidP="00581434">
      <w:pPr>
        <w:spacing w:line="240" w:lineRule="auto"/>
        <w:rPr>
          <w:rFonts w:eastAsiaTheme="minorHAnsi"/>
          <w:sz w:val="18"/>
          <w:szCs w:val="18"/>
          <w:lang w:eastAsia="en-US"/>
        </w:rPr>
      </w:pPr>
    </w:p>
    <w:p w:rsidR="00581434" w:rsidRPr="00581434" w:rsidRDefault="00581434" w:rsidP="00581434">
      <w:pPr>
        <w:spacing w:line="240" w:lineRule="auto"/>
        <w:rPr>
          <w:rFonts w:eastAsiaTheme="minorHAnsi"/>
          <w:color w:val="0000FF"/>
          <w:sz w:val="18"/>
          <w:szCs w:val="18"/>
          <w:lang w:eastAsia="en-US"/>
        </w:rPr>
      </w:pPr>
      <w:r w:rsidRPr="00581434">
        <w:rPr>
          <w:rFonts w:eastAsiaTheme="minorHAnsi"/>
          <w:color w:val="0000FF"/>
          <w:sz w:val="18"/>
          <w:szCs w:val="18"/>
          <w:lang w:eastAsia="en-US"/>
        </w:rPr>
        <w:t>If the members in a collective noun acts as a singular unit (everyone doing everything together at the same time), it is treated as a singular noun.</w:t>
      </w:r>
    </w:p>
    <w:p w:rsidR="00581434" w:rsidRPr="00581434" w:rsidRDefault="00581434" w:rsidP="00581434">
      <w:pPr>
        <w:spacing w:line="240" w:lineRule="auto"/>
        <w:rPr>
          <w:rFonts w:eastAsiaTheme="minorHAnsi"/>
          <w:sz w:val="18"/>
          <w:szCs w:val="18"/>
          <w:lang w:eastAsia="en-US"/>
        </w:rPr>
      </w:pPr>
    </w:p>
    <w:p w:rsidR="00581434" w:rsidRPr="00581434" w:rsidRDefault="00581434" w:rsidP="00581434">
      <w:pPr>
        <w:spacing w:line="240" w:lineRule="auto"/>
        <w:rPr>
          <w:rFonts w:eastAsiaTheme="minorHAnsi"/>
          <w:color w:val="FF0000"/>
          <w:sz w:val="18"/>
          <w:szCs w:val="18"/>
          <w:lang w:eastAsia="en-US"/>
        </w:rPr>
      </w:pPr>
      <w:r w:rsidRPr="00581434">
        <w:rPr>
          <w:rFonts w:eastAsiaTheme="minorHAnsi"/>
          <w:color w:val="FF0000"/>
          <w:sz w:val="18"/>
          <w:szCs w:val="18"/>
          <w:lang w:eastAsia="en-US"/>
        </w:rPr>
        <w:t xml:space="preserve">Example:  The </w:t>
      </w:r>
      <w:r w:rsidRPr="00581434">
        <w:rPr>
          <w:rFonts w:eastAsiaTheme="minorHAnsi"/>
          <w:color w:val="FF0000"/>
          <w:sz w:val="18"/>
          <w:szCs w:val="18"/>
          <w:highlight w:val="yellow"/>
          <w:lang w:eastAsia="en-US"/>
        </w:rPr>
        <w:t>class</w:t>
      </w:r>
      <w:r w:rsidRPr="00581434">
        <w:rPr>
          <w:rFonts w:eastAsiaTheme="minorHAnsi"/>
          <w:color w:val="FF0000"/>
          <w:sz w:val="18"/>
          <w:szCs w:val="18"/>
          <w:lang w:eastAsia="en-US"/>
        </w:rPr>
        <w:t xml:space="preserve"> </w:t>
      </w:r>
      <w:r w:rsidRPr="00581434">
        <w:rPr>
          <w:rFonts w:eastAsiaTheme="minorHAnsi"/>
          <w:color w:val="FF0000"/>
          <w:sz w:val="18"/>
          <w:szCs w:val="18"/>
          <w:u w:val="single"/>
          <w:lang w:eastAsia="en-US"/>
        </w:rPr>
        <w:t>votes/vote</w:t>
      </w:r>
      <w:r w:rsidRPr="00581434">
        <w:rPr>
          <w:rFonts w:eastAsiaTheme="minorHAnsi"/>
          <w:color w:val="FF0000"/>
          <w:sz w:val="18"/>
          <w:szCs w:val="18"/>
          <w:lang w:eastAsia="en-US"/>
        </w:rPr>
        <w:t xml:space="preserve"> for the student </w:t>
      </w:r>
      <w:r w:rsidRPr="00581434">
        <w:rPr>
          <w:rFonts w:eastAsiaTheme="minorHAnsi"/>
          <w:color w:val="FF0000"/>
          <w:sz w:val="18"/>
          <w:szCs w:val="18"/>
          <w:lang w:eastAsia="en-US"/>
        </w:rPr>
        <w:tab/>
      </w:r>
      <w:r w:rsidRPr="00581434">
        <w:rPr>
          <w:rFonts w:eastAsiaTheme="minorHAnsi"/>
          <w:color w:val="FF0000"/>
          <w:sz w:val="18"/>
          <w:szCs w:val="18"/>
          <w:lang w:eastAsia="en-US"/>
        </w:rPr>
        <w:tab/>
      </w:r>
      <w:r w:rsidRPr="00581434">
        <w:rPr>
          <w:rFonts w:eastAsiaTheme="minorHAnsi"/>
          <w:color w:val="FF0000"/>
          <w:sz w:val="18"/>
          <w:szCs w:val="18"/>
          <w:lang w:eastAsia="en-US"/>
        </w:rPr>
        <w:tab/>
      </w:r>
      <w:r w:rsidRPr="00581434">
        <w:rPr>
          <w:rFonts w:eastAsiaTheme="minorHAnsi"/>
          <w:color w:val="FF0000"/>
          <w:sz w:val="18"/>
          <w:szCs w:val="18"/>
          <w:lang w:eastAsia="en-US"/>
        </w:rPr>
        <w:tab/>
      </w:r>
      <w:r w:rsidRPr="00581434">
        <w:rPr>
          <w:rFonts w:eastAsiaTheme="minorHAnsi"/>
          <w:color w:val="FF0000"/>
          <w:sz w:val="18"/>
          <w:szCs w:val="18"/>
          <w:lang w:eastAsia="en-US"/>
        </w:rPr>
        <w:tab/>
        <w:t>council.</w:t>
      </w:r>
    </w:p>
    <w:p w:rsidR="00581434" w:rsidRPr="00581434" w:rsidRDefault="00581434" w:rsidP="00581434">
      <w:pPr>
        <w:spacing w:line="240" w:lineRule="auto"/>
        <w:rPr>
          <w:rFonts w:eastAsiaTheme="minorHAnsi"/>
          <w:color w:val="0000FF"/>
          <w:sz w:val="18"/>
          <w:szCs w:val="18"/>
          <w:lang w:eastAsia="en-US"/>
        </w:rPr>
      </w:pPr>
      <w:r w:rsidRPr="00581434">
        <w:rPr>
          <w:rFonts w:eastAsiaTheme="minorHAnsi"/>
          <w:color w:val="0000FF"/>
          <w:sz w:val="18"/>
          <w:szCs w:val="18"/>
          <w:lang w:eastAsia="en-US"/>
        </w:rPr>
        <w:t>If the members in a collective noun act separately, the noun is treated as plural.</w:t>
      </w:r>
    </w:p>
    <w:p w:rsidR="00581434" w:rsidRPr="00581434" w:rsidRDefault="00581434" w:rsidP="00581434">
      <w:pPr>
        <w:spacing w:line="240" w:lineRule="auto"/>
        <w:rPr>
          <w:rFonts w:eastAsiaTheme="minorHAnsi"/>
          <w:sz w:val="18"/>
          <w:szCs w:val="18"/>
          <w:lang w:eastAsia="en-US"/>
        </w:rPr>
      </w:pPr>
    </w:p>
    <w:p w:rsidR="00581434" w:rsidRPr="00581434" w:rsidRDefault="00581434" w:rsidP="00581434">
      <w:pPr>
        <w:spacing w:line="240" w:lineRule="auto"/>
        <w:rPr>
          <w:rFonts w:eastAsiaTheme="minorHAnsi"/>
          <w:color w:val="FF0000"/>
          <w:sz w:val="18"/>
          <w:szCs w:val="18"/>
          <w:lang w:eastAsia="en-US"/>
        </w:rPr>
      </w:pPr>
      <w:r w:rsidRPr="00581434">
        <w:rPr>
          <w:rFonts w:eastAsiaTheme="minorHAnsi"/>
          <w:color w:val="FF0000"/>
          <w:sz w:val="18"/>
          <w:szCs w:val="18"/>
          <w:lang w:eastAsia="en-US"/>
        </w:rPr>
        <w:t>Example:</w:t>
      </w:r>
      <w:r w:rsidRPr="00581434">
        <w:rPr>
          <w:rFonts w:eastAsiaTheme="minorHAnsi"/>
          <w:color w:val="FF0000"/>
          <w:sz w:val="18"/>
          <w:szCs w:val="18"/>
          <w:lang w:eastAsia="en-US"/>
        </w:rPr>
        <w:tab/>
        <w:t xml:space="preserve">The </w:t>
      </w:r>
      <w:r w:rsidRPr="00581434">
        <w:rPr>
          <w:rFonts w:eastAsiaTheme="minorHAnsi"/>
          <w:color w:val="FF0000"/>
          <w:sz w:val="18"/>
          <w:szCs w:val="18"/>
          <w:highlight w:val="yellow"/>
          <w:lang w:eastAsia="en-US"/>
        </w:rPr>
        <w:t>jury</w:t>
      </w:r>
      <w:r w:rsidRPr="00581434">
        <w:rPr>
          <w:rFonts w:eastAsiaTheme="minorHAnsi"/>
          <w:color w:val="FF0000"/>
          <w:sz w:val="18"/>
          <w:szCs w:val="18"/>
          <w:lang w:eastAsia="en-US"/>
        </w:rPr>
        <w:t xml:space="preserve"> </w:t>
      </w:r>
      <w:r w:rsidRPr="00581434">
        <w:rPr>
          <w:rFonts w:eastAsiaTheme="minorHAnsi"/>
          <w:color w:val="FF0000"/>
          <w:sz w:val="18"/>
          <w:szCs w:val="18"/>
          <w:u w:val="single"/>
          <w:lang w:eastAsia="en-US"/>
        </w:rPr>
        <w:t>comes/come</w:t>
      </w:r>
      <w:r w:rsidRPr="00581434">
        <w:rPr>
          <w:rFonts w:eastAsiaTheme="minorHAnsi"/>
          <w:color w:val="FF0000"/>
          <w:sz w:val="18"/>
          <w:szCs w:val="18"/>
          <w:lang w:eastAsia="en-US"/>
        </w:rPr>
        <w:t xml:space="preserve"> in and </w:t>
      </w:r>
      <w:r w:rsidRPr="00581434">
        <w:rPr>
          <w:rFonts w:eastAsiaTheme="minorHAnsi"/>
          <w:color w:val="FF0000"/>
          <w:sz w:val="18"/>
          <w:szCs w:val="18"/>
          <w:u w:val="single"/>
          <w:lang w:eastAsia="en-US"/>
        </w:rPr>
        <w:t>takes/take</w:t>
      </w:r>
    </w:p>
    <w:p w:rsidR="00581434" w:rsidRPr="00581434" w:rsidRDefault="00581434" w:rsidP="00581434">
      <w:pPr>
        <w:spacing w:line="240" w:lineRule="auto"/>
        <w:rPr>
          <w:rFonts w:eastAsiaTheme="minorHAnsi"/>
          <w:color w:val="FF0000"/>
          <w:sz w:val="18"/>
          <w:szCs w:val="18"/>
          <w:lang w:eastAsia="en-US"/>
        </w:rPr>
      </w:pPr>
      <w:r w:rsidRPr="00581434">
        <w:rPr>
          <w:rFonts w:eastAsiaTheme="minorHAnsi"/>
          <w:color w:val="FF0000"/>
          <w:sz w:val="18"/>
          <w:szCs w:val="18"/>
          <w:lang w:eastAsia="en-US"/>
        </w:rPr>
        <w:tab/>
      </w:r>
      <w:r w:rsidRPr="00581434">
        <w:rPr>
          <w:rFonts w:eastAsiaTheme="minorHAnsi"/>
          <w:color w:val="FF0000"/>
          <w:sz w:val="18"/>
          <w:szCs w:val="18"/>
          <w:lang w:eastAsia="en-US"/>
        </w:rPr>
        <w:tab/>
      </w:r>
      <w:r w:rsidRPr="00581434">
        <w:rPr>
          <w:rFonts w:eastAsiaTheme="minorHAnsi"/>
          <w:color w:val="FF0000"/>
          <w:sz w:val="18"/>
          <w:szCs w:val="18"/>
          <w:lang w:eastAsia="en-US"/>
        </w:rPr>
        <w:tab/>
      </w:r>
      <w:proofErr w:type="spellStart"/>
      <w:proofErr w:type="gramStart"/>
      <w:r w:rsidRPr="00581434">
        <w:rPr>
          <w:rFonts w:eastAsiaTheme="minorHAnsi"/>
          <w:color w:val="FF0000"/>
          <w:sz w:val="18"/>
          <w:szCs w:val="18"/>
          <w:u w:val="single"/>
          <w:lang w:eastAsia="en-US"/>
        </w:rPr>
        <w:t>its</w:t>
      </w:r>
      <w:proofErr w:type="spellEnd"/>
      <w:r w:rsidRPr="00581434">
        <w:rPr>
          <w:rFonts w:eastAsiaTheme="minorHAnsi"/>
          <w:color w:val="FF0000"/>
          <w:sz w:val="18"/>
          <w:szCs w:val="18"/>
          <w:u w:val="single"/>
          <w:lang w:eastAsia="en-US"/>
        </w:rPr>
        <w:t>/</w:t>
      </w:r>
      <w:proofErr w:type="gramEnd"/>
      <w:r w:rsidRPr="00581434">
        <w:rPr>
          <w:rFonts w:eastAsiaTheme="minorHAnsi"/>
          <w:color w:val="FF0000"/>
          <w:sz w:val="18"/>
          <w:szCs w:val="18"/>
          <w:u w:val="single"/>
          <w:lang w:eastAsia="en-US"/>
        </w:rPr>
        <w:t>their</w:t>
      </w:r>
      <w:r w:rsidRPr="00581434">
        <w:rPr>
          <w:rFonts w:eastAsiaTheme="minorHAnsi"/>
          <w:color w:val="FF0000"/>
          <w:sz w:val="18"/>
          <w:szCs w:val="18"/>
          <w:lang w:eastAsia="en-US"/>
        </w:rPr>
        <w:t xml:space="preserve"> seats.</w:t>
      </w:r>
    </w:p>
    <w:p w:rsidR="00581434" w:rsidRDefault="00581434" w:rsidP="00581434">
      <w:pPr>
        <w:spacing w:line="240" w:lineRule="auto"/>
        <w:rPr>
          <w:rFonts w:eastAsiaTheme="minorHAnsi"/>
          <w:sz w:val="18"/>
          <w:szCs w:val="18"/>
          <w:lang w:eastAsia="en-US"/>
        </w:rPr>
      </w:pPr>
      <w:r>
        <w:rPr>
          <w:rFonts w:eastAsiaTheme="minorHAnsi"/>
          <w:sz w:val="18"/>
          <w:szCs w:val="18"/>
          <w:lang w:eastAsia="en-US"/>
        </w:rPr>
        <w:t>______________________________________________________________________________________________</w:t>
      </w:r>
    </w:p>
    <w:p w:rsidR="00581434" w:rsidRPr="00581434" w:rsidRDefault="00581434" w:rsidP="00581434">
      <w:pPr>
        <w:spacing w:line="240" w:lineRule="auto"/>
        <w:rPr>
          <w:rFonts w:eastAsiaTheme="minorHAnsi"/>
          <w:sz w:val="18"/>
          <w:szCs w:val="18"/>
          <w:lang w:eastAsia="en-US"/>
        </w:rPr>
      </w:pPr>
      <w:r w:rsidRPr="00581434">
        <w:rPr>
          <w:rFonts w:eastAsiaTheme="minorHAnsi"/>
          <w:sz w:val="18"/>
          <w:szCs w:val="18"/>
          <w:lang w:eastAsia="en-US"/>
        </w:rPr>
        <w:t>“</w:t>
      </w:r>
      <w:proofErr w:type="gramStart"/>
      <w:r w:rsidRPr="00581434">
        <w:rPr>
          <w:rFonts w:eastAsiaTheme="minorHAnsi"/>
          <w:sz w:val="18"/>
          <w:szCs w:val="18"/>
          <w:lang w:eastAsia="en-US"/>
        </w:rPr>
        <w:t>not</w:t>
      </w:r>
      <w:proofErr w:type="gramEnd"/>
      <w:r w:rsidRPr="00581434">
        <w:rPr>
          <w:rFonts w:eastAsiaTheme="minorHAnsi"/>
          <w:sz w:val="18"/>
          <w:szCs w:val="18"/>
          <w:lang w:eastAsia="en-US"/>
        </w:rPr>
        <w:t xml:space="preserve"> only” and “but also”</w:t>
      </w:r>
    </w:p>
    <w:p w:rsidR="00581434" w:rsidRPr="00581434" w:rsidRDefault="00581434" w:rsidP="00581434">
      <w:pPr>
        <w:spacing w:line="240" w:lineRule="auto"/>
        <w:rPr>
          <w:rFonts w:eastAsiaTheme="minorHAnsi"/>
          <w:sz w:val="18"/>
          <w:szCs w:val="18"/>
          <w:lang w:eastAsia="en-US"/>
        </w:rPr>
      </w:pPr>
    </w:p>
    <w:p w:rsidR="00581434" w:rsidRPr="00581434" w:rsidRDefault="00581434" w:rsidP="00581434">
      <w:pPr>
        <w:spacing w:line="240" w:lineRule="auto"/>
        <w:rPr>
          <w:rFonts w:eastAsiaTheme="minorHAnsi"/>
          <w:color w:val="0000FF"/>
          <w:sz w:val="18"/>
          <w:szCs w:val="18"/>
          <w:lang w:eastAsia="en-US"/>
        </w:rPr>
      </w:pPr>
      <w:r w:rsidRPr="00581434">
        <w:rPr>
          <w:rFonts w:eastAsiaTheme="minorHAnsi"/>
          <w:color w:val="0000FF"/>
          <w:sz w:val="18"/>
          <w:szCs w:val="18"/>
          <w:lang w:eastAsia="en-US"/>
        </w:rPr>
        <w:t>When a sentence contains “not only” and “but also” in the subject, look after the “but also” to determine if the subject is singular or plural and then to determine if the verb should be singular or plural.</w:t>
      </w:r>
    </w:p>
    <w:p w:rsidR="00581434" w:rsidRPr="00581434" w:rsidRDefault="00581434" w:rsidP="00581434">
      <w:pPr>
        <w:spacing w:line="240" w:lineRule="auto"/>
        <w:rPr>
          <w:rFonts w:eastAsiaTheme="minorHAnsi"/>
          <w:sz w:val="18"/>
          <w:szCs w:val="18"/>
          <w:lang w:eastAsia="en-US"/>
        </w:rPr>
      </w:pPr>
    </w:p>
    <w:p w:rsidR="00581434" w:rsidRPr="00581434" w:rsidRDefault="00581434" w:rsidP="00581434">
      <w:pPr>
        <w:spacing w:line="240" w:lineRule="auto"/>
        <w:rPr>
          <w:rFonts w:eastAsiaTheme="minorHAnsi"/>
          <w:color w:val="FF0000"/>
          <w:sz w:val="18"/>
          <w:szCs w:val="18"/>
          <w:lang w:eastAsia="en-US"/>
        </w:rPr>
      </w:pPr>
      <w:r w:rsidRPr="00581434">
        <w:rPr>
          <w:rFonts w:eastAsiaTheme="minorHAnsi"/>
          <w:color w:val="FF0000"/>
          <w:sz w:val="18"/>
          <w:szCs w:val="18"/>
          <w:lang w:eastAsia="en-US"/>
        </w:rPr>
        <w:t xml:space="preserve">Example:  </w:t>
      </w:r>
      <w:r w:rsidRPr="00581434">
        <w:rPr>
          <w:rFonts w:eastAsiaTheme="minorHAnsi"/>
          <w:color w:val="FF0000"/>
          <w:sz w:val="18"/>
          <w:szCs w:val="18"/>
          <w:highlight w:val="yellow"/>
          <w:lang w:eastAsia="en-US"/>
        </w:rPr>
        <w:t>Not only</w:t>
      </w:r>
      <w:r w:rsidRPr="00581434">
        <w:rPr>
          <w:rFonts w:eastAsiaTheme="minorHAnsi"/>
          <w:color w:val="FF0000"/>
          <w:sz w:val="18"/>
          <w:szCs w:val="18"/>
          <w:lang w:eastAsia="en-US"/>
        </w:rPr>
        <w:t xml:space="preserve"> the cookies </w:t>
      </w:r>
      <w:r w:rsidRPr="00581434">
        <w:rPr>
          <w:rFonts w:eastAsiaTheme="minorHAnsi"/>
          <w:color w:val="FF0000"/>
          <w:sz w:val="18"/>
          <w:szCs w:val="18"/>
          <w:highlight w:val="yellow"/>
          <w:lang w:eastAsia="en-US"/>
        </w:rPr>
        <w:t>but also</w:t>
      </w:r>
      <w:r w:rsidRPr="00581434">
        <w:rPr>
          <w:rFonts w:eastAsiaTheme="minorHAnsi"/>
          <w:color w:val="FF0000"/>
          <w:sz w:val="18"/>
          <w:szCs w:val="18"/>
          <w:lang w:eastAsia="en-US"/>
        </w:rPr>
        <w:t xml:space="preserve"> the coffee</w:t>
      </w:r>
    </w:p>
    <w:p w:rsidR="00581434" w:rsidRPr="00581434" w:rsidRDefault="00581434" w:rsidP="00581434">
      <w:pPr>
        <w:spacing w:line="240" w:lineRule="auto"/>
        <w:rPr>
          <w:rFonts w:eastAsiaTheme="minorHAnsi"/>
          <w:color w:val="FF0000"/>
          <w:sz w:val="18"/>
          <w:szCs w:val="18"/>
          <w:lang w:eastAsia="en-US"/>
        </w:rPr>
      </w:pPr>
      <w:r w:rsidRPr="00581434">
        <w:rPr>
          <w:rFonts w:eastAsiaTheme="minorHAnsi"/>
          <w:color w:val="FF0000"/>
          <w:sz w:val="18"/>
          <w:szCs w:val="18"/>
          <w:lang w:eastAsia="en-US"/>
        </w:rPr>
        <w:tab/>
      </w:r>
      <w:r w:rsidRPr="00581434">
        <w:rPr>
          <w:rFonts w:eastAsiaTheme="minorHAnsi"/>
          <w:color w:val="FF0000"/>
          <w:sz w:val="18"/>
          <w:szCs w:val="18"/>
          <w:lang w:eastAsia="en-US"/>
        </w:rPr>
        <w:tab/>
      </w:r>
      <w:r w:rsidRPr="00581434">
        <w:rPr>
          <w:rFonts w:eastAsiaTheme="minorHAnsi"/>
          <w:color w:val="FF0000"/>
          <w:sz w:val="18"/>
          <w:szCs w:val="18"/>
          <w:lang w:eastAsia="en-US"/>
        </w:rPr>
        <w:tab/>
      </w:r>
      <w:proofErr w:type="gramStart"/>
      <w:r w:rsidRPr="00581434">
        <w:rPr>
          <w:rFonts w:eastAsiaTheme="minorHAnsi"/>
          <w:color w:val="FF0000"/>
          <w:sz w:val="18"/>
          <w:szCs w:val="18"/>
          <w:u w:val="single"/>
          <w:lang w:eastAsia="en-US"/>
        </w:rPr>
        <w:t>is/are</w:t>
      </w:r>
      <w:proofErr w:type="gramEnd"/>
      <w:r w:rsidRPr="00581434">
        <w:rPr>
          <w:rFonts w:eastAsiaTheme="minorHAnsi"/>
          <w:color w:val="FF0000"/>
          <w:sz w:val="18"/>
          <w:szCs w:val="18"/>
          <w:u w:val="single"/>
          <w:lang w:eastAsia="en-US"/>
        </w:rPr>
        <w:t xml:space="preserve"> </w:t>
      </w:r>
      <w:r w:rsidRPr="00581434">
        <w:rPr>
          <w:rFonts w:eastAsiaTheme="minorHAnsi"/>
          <w:color w:val="FF0000"/>
          <w:sz w:val="18"/>
          <w:szCs w:val="18"/>
          <w:lang w:eastAsia="en-US"/>
        </w:rPr>
        <w:t>delicious.</w:t>
      </w:r>
    </w:p>
    <w:p w:rsidR="00581434" w:rsidRDefault="00581434" w:rsidP="00581434">
      <w:pPr>
        <w:spacing w:line="240" w:lineRule="auto"/>
        <w:rPr>
          <w:rFonts w:eastAsiaTheme="minorHAnsi"/>
          <w:sz w:val="18"/>
          <w:szCs w:val="18"/>
          <w:lang w:eastAsia="en-US"/>
        </w:rPr>
      </w:pPr>
      <w:r>
        <w:rPr>
          <w:rFonts w:eastAsiaTheme="minorHAnsi"/>
          <w:sz w:val="18"/>
          <w:szCs w:val="18"/>
          <w:lang w:eastAsia="en-US"/>
        </w:rPr>
        <w:t>______________________________________________________________________________________________</w:t>
      </w:r>
    </w:p>
    <w:p w:rsidR="00581434" w:rsidRPr="00581434" w:rsidRDefault="00581434" w:rsidP="00581434">
      <w:pPr>
        <w:spacing w:line="240" w:lineRule="auto"/>
        <w:rPr>
          <w:rFonts w:eastAsiaTheme="minorHAnsi"/>
          <w:sz w:val="18"/>
          <w:szCs w:val="18"/>
          <w:lang w:eastAsia="en-US"/>
        </w:rPr>
      </w:pPr>
      <w:r w:rsidRPr="00581434">
        <w:rPr>
          <w:rFonts w:eastAsiaTheme="minorHAnsi"/>
          <w:sz w:val="18"/>
          <w:szCs w:val="18"/>
          <w:lang w:eastAsia="en-US"/>
        </w:rPr>
        <w:t>Parenthetical expressions</w:t>
      </w:r>
    </w:p>
    <w:p w:rsidR="00581434" w:rsidRPr="00581434" w:rsidRDefault="00581434" w:rsidP="00581434">
      <w:pPr>
        <w:spacing w:line="240" w:lineRule="auto"/>
        <w:rPr>
          <w:rFonts w:eastAsiaTheme="minorHAnsi"/>
          <w:color w:val="0000FF"/>
          <w:sz w:val="18"/>
          <w:szCs w:val="18"/>
          <w:lang w:eastAsia="en-US"/>
        </w:rPr>
      </w:pPr>
      <w:r w:rsidRPr="00581434">
        <w:rPr>
          <w:rFonts w:eastAsiaTheme="minorHAnsi"/>
          <w:color w:val="0000FF"/>
          <w:sz w:val="18"/>
          <w:szCs w:val="18"/>
          <w:lang w:eastAsia="en-US"/>
        </w:rPr>
        <w:t>Parenthetical expressions are not considered part of the subject when determining whether to use a singular or plural verb.</w:t>
      </w:r>
    </w:p>
    <w:p w:rsidR="00581434" w:rsidRPr="00581434" w:rsidRDefault="00581434" w:rsidP="00581434">
      <w:pPr>
        <w:spacing w:line="240" w:lineRule="auto"/>
        <w:rPr>
          <w:rFonts w:eastAsiaTheme="minorHAnsi"/>
          <w:sz w:val="18"/>
          <w:szCs w:val="18"/>
          <w:lang w:eastAsia="en-US"/>
        </w:rPr>
      </w:pPr>
    </w:p>
    <w:p w:rsidR="00581434" w:rsidRPr="00581434" w:rsidRDefault="00581434" w:rsidP="00581434">
      <w:pPr>
        <w:spacing w:line="240" w:lineRule="auto"/>
        <w:rPr>
          <w:rFonts w:eastAsiaTheme="minorHAnsi"/>
          <w:color w:val="FF0000"/>
          <w:sz w:val="18"/>
          <w:szCs w:val="18"/>
          <w:lang w:eastAsia="en-US"/>
        </w:rPr>
      </w:pPr>
      <w:r w:rsidRPr="00581434">
        <w:rPr>
          <w:rFonts w:eastAsiaTheme="minorHAnsi"/>
          <w:color w:val="FF0000"/>
          <w:sz w:val="18"/>
          <w:szCs w:val="18"/>
          <w:lang w:eastAsia="en-US"/>
        </w:rPr>
        <w:t xml:space="preserve">Example:  The ugly skirt, </w:t>
      </w:r>
      <w:r w:rsidRPr="00581434">
        <w:rPr>
          <w:rFonts w:eastAsiaTheme="minorHAnsi"/>
          <w:color w:val="FF0000"/>
          <w:sz w:val="18"/>
          <w:szCs w:val="18"/>
          <w:highlight w:val="yellow"/>
          <w:lang w:eastAsia="en-US"/>
        </w:rPr>
        <w:t>together with the ugly shoes</w:t>
      </w:r>
      <w:r w:rsidRPr="00581434">
        <w:rPr>
          <w:rFonts w:eastAsiaTheme="minorHAnsi"/>
          <w:color w:val="FF0000"/>
          <w:sz w:val="18"/>
          <w:szCs w:val="18"/>
          <w:lang w:eastAsia="en-US"/>
        </w:rPr>
        <w:t xml:space="preserve">, </w:t>
      </w:r>
      <w:r w:rsidRPr="00581434">
        <w:rPr>
          <w:rFonts w:eastAsiaTheme="minorHAnsi"/>
          <w:color w:val="FF0000"/>
          <w:sz w:val="18"/>
          <w:szCs w:val="18"/>
          <w:u w:val="single"/>
          <w:lang w:eastAsia="en-US"/>
        </w:rPr>
        <w:t>stops/stop</w:t>
      </w:r>
      <w:r w:rsidRPr="00581434">
        <w:rPr>
          <w:rFonts w:eastAsiaTheme="minorHAnsi"/>
          <w:color w:val="FF0000"/>
          <w:sz w:val="18"/>
          <w:szCs w:val="18"/>
          <w:lang w:eastAsia="en-US"/>
        </w:rPr>
        <w:t xml:space="preserve"> Tanya from getting a date.</w:t>
      </w:r>
    </w:p>
    <w:p w:rsidR="00581434" w:rsidRPr="00581434" w:rsidRDefault="00581434" w:rsidP="00581434">
      <w:pPr>
        <w:spacing w:line="240" w:lineRule="auto"/>
        <w:rPr>
          <w:rFonts w:eastAsiaTheme="minorHAnsi"/>
          <w:color w:val="FF0000"/>
          <w:sz w:val="18"/>
          <w:szCs w:val="18"/>
          <w:lang w:eastAsia="en-US"/>
        </w:rPr>
      </w:pPr>
    </w:p>
    <w:p w:rsidR="00581434" w:rsidRPr="00581434" w:rsidRDefault="00581434" w:rsidP="00581434">
      <w:pPr>
        <w:spacing w:line="240" w:lineRule="auto"/>
        <w:rPr>
          <w:rFonts w:eastAsiaTheme="minorHAnsi"/>
          <w:color w:val="FF0000"/>
          <w:sz w:val="18"/>
          <w:szCs w:val="18"/>
          <w:lang w:eastAsia="en-US"/>
        </w:rPr>
      </w:pPr>
    </w:p>
    <w:p w:rsidR="00A04584" w:rsidRDefault="00A04584"/>
    <w:sectPr w:rsidR="00A04584" w:rsidSect="006E317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useFELayout/>
  </w:compat>
  <w:rsids>
    <w:rsidRoot w:val="00581434"/>
    <w:rsid w:val="00086E16"/>
    <w:rsid w:val="0015424E"/>
    <w:rsid w:val="00581434"/>
    <w:rsid w:val="007E5FBB"/>
    <w:rsid w:val="00A04584"/>
    <w:rsid w:val="00F4711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EastAsia" w:hAnsi="Comic Sans MS" w:cstheme="minorBidi"/>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E16"/>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2463</Characters>
  <Application>Microsoft Office Word</Application>
  <DocSecurity>0</DocSecurity>
  <Lines>20</Lines>
  <Paragraphs>5</Paragraphs>
  <ScaleCrop>false</ScaleCrop>
  <Company>Charlotte Mecklenburg Schools</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maria.rogers</dc:creator>
  <cp:keywords/>
  <dc:description/>
  <cp:lastModifiedBy>maria.rogers</cp:lastModifiedBy>
  <cp:revision>1</cp:revision>
  <dcterms:created xsi:type="dcterms:W3CDTF">2014-01-29T17:09:00Z</dcterms:created>
  <dcterms:modified xsi:type="dcterms:W3CDTF">2014-01-29T17:11:00Z</dcterms:modified>
</cp:coreProperties>
</file>