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2A" w:rsidRPr="00597C9B" w:rsidRDefault="000211A3" w:rsidP="000211A3">
      <w:pPr>
        <w:pStyle w:val="NoSpacing"/>
        <w:rPr>
          <w:rFonts w:ascii="Comic Sans MS" w:hAnsi="Comic Sans MS"/>
          <w:b/>
          <w:sz w:val="20"/>
          <w:szCs w:val="20"/>
          <w:u w:val="single"/>
        </w:rPr>
      </w:pPr>
      <w:r w:rsidRPr="00597C9B">
        <w:rPr>
          <w:rFonts w:ascii="Comic Sans MS" w:hAnsi="Comic Sans MS"/>
          <w:b/>
          <w:sz w:val="20"/>
          <w:szCs w:val="20"/>
          <w:u w:val="single"/>
        </w:rPr>
        <w:t>Web Quest for Macbeth</w:t>
      </w:r>
    </w:p>
    <w:p w:rsidR="000211A3" w:rsidRPr="003946D0" w:rsidRDefault="000211A3" w:rsidP="000211A3">
      <w:pPr>
        <w:pStyle w:val="NoSpacing"/>
        <w:rPr>
          <w:rFonts w:ascii="Comic Sans MS" w:hAnsi="Comic Sans MS"/>
          <w:sz w:val="20"/>
          <w:szCs w:val="20"/>
        </w:rPr>
      </w:pPr>
    </w:p>
    <w:p w:rsidR="000211A3" w:rsidRPr="003946D0" w:rsidRDefault="000211A3" w:rsidP="000211A3">
      <w:pPr>
        <w:pStyle w:val="NoSpacing"/>
        <w:rPr>
          <w:rFonts w:ascii="Comic Sans MS" w:hAnsi="Comic Sans MS"/>
          <w:b/>
          <w:sz w:val="20"/>
          <w:szCs w:val="20"/>
        </w:rPr>
      </w:pPr>
      <w:r w:rsidRPr="003946D0">
        <w:rPr>
          <w:rFonts w:ascii="Comic Sans MS" w:hAnsi="Comic Sans MS"/>
          <w:b/>
          <w:sz w:val="20"/>
          <w:szCs w:val="20"/>
        </w:rPr>
        <w:t>Queen Elizabeth</w:t>
      </w:r>
    </w:p>
    <w:p w:rsidR="000211A3" w:rsidRPr="003946D0" w:rsidRDefault="00824923" w:rsidP="000211A3">
      <w:pPr>
        <w:pStyle w:val="NoSpacing"/>
        <w:rPr>
          <w:rFonts w:ascii="Comic Sans MS" w:hAnsi="Comic Sans MS"/>
          <w:sz w:val="20"/>
          <w:szCs w:val="20"/>
        </w:rPr>
      </w:pPr>
      <w:hyperlink r:id="rId6" w:history="1">
        <w:r w:rsidR="000211A3" w:rsidRPr="003946D0">
          <w:rPr>
            <w:rStyle w:val="Hyperlink"/>
            <w:rFonts w:ascii="Comic Sans MS" w:hAnsi="Comic Sans MS"/>
            <w:sz w:val="20"/>
            <w:szCs w:val="20"/>
          </w:rPr>
          <w:t>http://www.elizabethi.org/</w:t>
        </w:r>
      </w:hyperlink>
    </w:p>
    <w:p w:rsidR="000211A3" w:rsidRPr="003946D0" w:rsidRDefault="00824923" w:rsidP="000211A3">
      <w:pPr>
        <w:pStyle w:val="NoSpacing"/>
        <w:rPr>
          <w:rFonts w:ascii="Comic Sans MS" w:hAnsi="Comic Sans MS"/>
          <w:sz w:val="20"/>
          <w:szCs w:val="20"/>
        </w:rPr>
      </w:pPr>
      <w:hyperlink r:id="rId7" w:history="1">
        <w:r w:rsidR="000211A3" w:rsidRPr="003946D0">
          <w:rPr>
            <w:rStyle w:val="Hyperlink"/>
            <w:rFonts w:ascii="Comic Sans MS" w:hAnsi="Comic Sans MS"/>
            <w:sz w:val="20"/>
            <w:szCs w:val="20"/>
          </w:rPr>
          <w:t>http://englishhistory.net/tudor/monarchs/eliz1.html</w:t>
        </w:r>
      </w:hyperlink>
    </w:p>
    <w:p w:rsidR="000211A3" w:rsidRPr="003946D0" w:rsidRDefault="000211A3" w:rsidP="000211A3">
      <w:pPr>
        <w:pStyle w:val="NoSpacing"/>
        <w:rPr>
          <w:rFonts w:ascii="Comic Sans MS" w:hAnsi="Comic Sans MS"/>
          <w:sz w:val="20"/>
          <w:szCs w:val="20"/>
        </w:rPr>
      </w:pPr>
    </w:p>
    <w:p w:rsidR="000211A3" w:rsidRPr="00E8420F" w:rsidRDefault="000211A3" w:rsidP="000211A3">
      <w:pPr>
        <w:pStyle w:val="NoSpacing"/>
        <w:rPr>
          <w:rFonts w:ascii="Comic Sans MS" w:hAnsi="Comic Sans MS"/>
          <w:sz w:val="20"/>
          <w:szCs w:val="20"/>
        </w:rPr>
      </w:pPr>
      <w:r w:rsidRPr="00E8420F">
        <w:rPr>
          <w:rFonts w:ascii="Comic Sans MS" w:hAnsi="Comic Sans MS"/>
          <w:sz w:val="20"/>
          <w:szCs w:val="20"/>
        </w:rPr>
        <w:t>1.  Who were Queen Elizabeth I’s parents?</w:t>
      </w:r>
    </w:p>
    <w:p w:rsidR="000211A3" w:rsidRPr="00E8420F" w:rsidRDefault="000211A3" w:rsidP="000211A3">
      <w:pPr>
        <w:pStyle w:val="NoSpacing"/>
        <w:rPr>
          <w:rFonts w:ascii="Comic Sans MS" w:hAnsi="Comic Sans MS"/>
          <w:sz w:val="20"/>
          <w:szCs w:val="20"/>
        </w:rPr>
      </w:pPr>
      <w:r w:rsidRPr="00E8420F">
        <w:rPr>
          <w:rFonts w:ascii="Comic Sans MS" w:hAnsi="Comic Sans MS"/>
          <w:sz w:val="20"/>
          <w:szCs w:val="20"/>
        </w:rPr>
        <w:t>2.  When and for how long did she rule?</w:t>
      </w:r>
    </w:p>
    <w:p w:rsidR="000211A3" w:rsidRPr="00E8420F" w:rsidRDefault="000211A3" w:rsidP="000211A3">
      <w:pPr>
        <w:pStyle w:val="NoSpacing"/>
        <w:rPr>
          <w:rFonts w:ascii="Comic Sans MS" w:hAnsi="Comic Sans MS"/>
          <w:sz w:val="20"/>
          <w:szCs w:val="20"/>
        </w:rPr>
      </w:pPr>
      <w:r w:rsidRPr="00E8420F">
        <w:rPr>
          <w:rFonts w:ascii="Comic Sans MS" w:hAnsi="Comic Sans MS"/>
          <w:sz w:val="20"/>
          <w:szCs w:val="20"/>
        </w:rPr>
        <w:t>3.  How old was she when she assumed the throne?</w:t>
      </w:r>
    </w:p>
    <w:p w:rsidR="000211A3" w:rsidRPr="00E8420F" w:rsidRDefault="000211A3" w:rsidP="000211A3">
      <w:pPr>
        <w:pStyle w:val="NoSpacing"/>
        <w:rPr>
          <w:rFonts w:ascii="Comic Sans MS" w:hAnsi="Comic Sans MS"/>
          <w:sz w:val="20"/>
          <w:szCs w:val="20"/>
        </w:rPr>
      </w:pPr>
      <w:r w:rsidRPr="00E8420F">
        <w:rPr>
          <w:rFonts w:ascii="Comic Sans MS" w:hAnsi="Comic Sans MS"/>
          <w:sz w:val="20"/>
          <w:szCs w:val="20"/>
        </w:rPr>
        <w:t>4.  What troubles faced her when she took the throne?</w:t>
      </w:r>
    </w:p>
    <w:p w:rsidR="008D4300" w:rsidRPr="003946D0" w:rsidRDefault="008D4300" w:rsidP="000211A3">
      <w:pPr>
        <w:pStyle w:val="NoSpacing"/>
        <w:rPr>
          <w:rFonts w:ascii="Comic Sans MS" w:hAnsi="Comic Sans MS"/>
          <w:sz w:val="20"/>
          <w:szCs w:val="20"/>
        </w:rPr>
      </w:pPr>
    </w:p>
    <w:p w:rsidR="00996AB1" w:rsidRPr="003946D0" w:rsidRDefault="00996AB1" w:rsidP="000211A3">
      <w:pPr>
        <w:pStyle w:val="NoSpacing"/>
        <w:rPr>
          <w:rFonts w:ascii="Comic Sans MS" w:hAnsi="Comic Sans MS"/>
          <w:b/>
          <w:sz w:val="20"/>
          <w:szCs w:val="20"/>
        </w:rPr>
      </w:pPr>
      <w:r w:rsidRPr="003946D0">
        <w:rPr>
          <w:rFonts w:ascii="Comic Sans MS" w:hAnsi="Comic Sans MS"/>
          <w:b/>
          <w:sz w:val="20"/>
          <w:szCs w:val="20"/>
        </w:rPr>
        <w:t xml:space="preserve">History </w:t>
      </w:r>
      <w:r w:rsidR="00B34BE6" w:rsidRPr="003946D0">
        <w:rPr>
          <w:rFonts w:ascii="Comic Sans MS" w:hAnsi="Comic Sans MS"/>
          <w:b/>
          <w:sz w:val="20"/>
          <w:szCs w:val="20"/>
        </w:rPr>
        <w:t>continued</w:t>
      </w:r>
      <w:r w:rsidRPr="003946D0">
        <w:rPr>
          <w:rFonts w:ascii="Comic Sans MS" w:hAnsi="Comic Sans MS"/>
          <w:b/>
          <w:sz w:val="20"/>
          <w:szCs w:val="20"/>
        </w:rPr>
        <w:t xml:space="preserve"> </w:t>
      </w:r>
    </w:p>
    <w:p w:rsidR="00996AB1" w:rsidRPr="003946D0" w:rsidRDefault="00824923" w:rsidP="000211A3">
      <w:pPr>
        <w:pStyle w:val="NoSpacing"/>
        <w:rPr>
          <w:rFonts w:ascii="Comic Sans MS" w:hAnsi="Comic Sans MS"/>
          <w:sz w:val="20"/>
          <w:szCs w:val="20"/>
        </w:rPr>
      </w:pPr>
      <w:hyperlink r:id="rId8" w:history="1">
        <w:r w:rsidR="00996AB1" w:rsidRPr="003946D0">
          <w:rPr>
            <w:rStyle w:val="Hyperlink"/>
            <w:rFonts w:ascii="Comic Sans MS" w:hAnsi="Comic Sans MS"/>
            <w:sz w:val="20"/>
            <w:szCs w:val="20"/>
          </w:rPr>
          <w:t>http://www.bbc.co.uk/bitesize/higher/english/macbeth/background/revision/1/</w:t>
        </w:r>
      </w:hyperlink>
    </w:p>
    <w:p w:rsidR="00996AB1" w:rsidRPr="003946D0" w:rsidRDefault="00996AB1" w:rsidP="000211A3">
      <w:pPr>
        <w:pStyle w:val="NoSpacing"/>
        <w:rPr>
          <w:rFonts w:ascii="Comic Sans MS" w:hAnsi="Comic Sans MS"/>
          <w:sz w:val="20"/>
          <w:szCs w:val="20"/>
        </w:rPr>
      </w:pPr>
    </w:p>
    <w:p w:rsidR="00996AB1" w:rsidRPr="003946D0" w:rsidRDefault="00996AB1" w:rsidP="000211A3">
      <w:pPr>
        <w:pStyle w:val="NoSpacing"/>
        <w:rPr>
          <w:rFonts w:ascii="Comic Sans MS" w:hAnsi="Comic Sans MS"/>
          <w:sz w:val="20"/>
          <w:szCs w:val="20"/>
        </w:rPr>
      </w:pPr>
      <w:r w:rsidRPr="003946D0">
        <w:rPr>
          <w:rFonts w:ascii="Comic Sans MS" w:hAnsi="Comic Sans MS"/>
          <w:sz w:val="20"/>
          <w:szCs w:val="20"/>
        </w:rPr>
        <w:t>5.  Who assumed the throne after Queen Elizabeth, and what was his relationship to her?</w:t>
      </w:r>
    </w:p>
    <w:p w:rsidR="00996AB1" w:rsidRPr="003946D0" w:rsidRDefault="00996AB1" w:rsidP="000211A3">
      <w:pPr>
        <w:pStyle w:val="NoSpacing"/>
        <w:rPr>
          <w:rFonts w:ascii="Comic Sans MS" w:hAnsi="Comic Sans MS"/>
          <w:sz w:val="20"/>
          <w:szCs w:val="20"/>
        </w:rPr>
      </w:pPr>
      <w:r w:rsidRPr="003946D0">
        <w:rPr>
          <w:rFonts w:ascii="Comic Sans MS" w:hAnsi="Comic Sans MS"/>
          <w:sz w:val="20"/>
          <w:szCs w:val="20"/>
        </w:rPr>
        <w:t>6.  Why was there controversy over who would succeed Elizabeth?</w:t>
      </w:r>
    </w:p>
    <w:p w:rsidR="00996AB1" w:rsidRPr="003946D0" w:rsidRDefault="00996AB1" w:rsidP="000211A3">
      <w:pPr>
        <w:pStyle w:val="NoSpacing"/>
        <w:rPr>
          <w:rFonts w:ascii="Comic Sans MS" w:hAnsi="Comic Sans MS"/>
          <w:sz w:val="20"/>
          <w:szCs w:val="20"/>
        </w:rPr>
      </w:pPr>
      <w:r w:rsidRPr="003946D0">
        <w:rPr>
          <w:rFonts w:ascii="Comic Sans MS" w:hAnsi="Comic Sans MS"/>
          <w:sz w:val="20"/>
          <w:szCs w:val="20"/>
        </w:rPr>
        <w:t>7.  What was the Gunpowder Plot?</w:t>
      </w:r>
    </w:p>
    <w:p w:rsidR="00996AB1" w:rsidRPr="003946D0" w:rsidRDefault="00996AB1" w:rsidP="000211A3">
      <w:pPr>
        <w:pStyle w:val="NoSpacing"/>
        <w:rPr>
          <w:rFonts w:ascii="Comic Sans MS" w:hAnsi="Comic Sans MS"/>
          <w:sz w:val="20"/>
          <w:szCs w:val="20"/>
        </w:rPr>
      </w:pPr>
      <w:r w:rsidRPr="003946D0">
        <w:rPr>
          <w:rFonts w:ascii="Comic Sans MS" w:hAnsi="Comic Sans MS"/>
          <w:sz w:val="20"/>
          <w:szCs w:val="20"/>
        </w:rPr>
        <w:t>8.  What happened to those considered traitors to the King?</w:t>
      </w:r>
    </w:p>
    <w:p w:rsidR="00996AB1" w:rsidRPr="003946D0" w:rsidRDefault="00996AB1" w:rsidP="000211A3">
      <w:pPr>
        <w:pStyle w:val="NoSpacing"/>
        <w:rPr>
          <w:rFonts w:ascii="Comic Sans MS" w:hAnsi="Comic Sans MS"/>
          <w:sz w:val="20"/>
          <w:szCs w:val="20"/>
        </w:rPr>
      </w:pPr>
      <w:r w:rsidRPr="003946D0">
        <w:rPr>
          <w:rFonts w:ascii="Comic Sans MS" w:hAnsi="Comic Sans MS"/>
          <w:sz w:val="20"/>
          <w:szCs w:val="20"/>
        </w:rPr>
        <w:t xml:space="preserve">9.  </w:t>
      </w:r>
      <w:r w:rsidR="00280474" w:rsidRPr="003946D0">
        <w:rPr>
          <w:rFonts w:ascii="Comic Sans MS" w:hAnsi="Comic Sans MS"/>
          <w:sz w:val="20"/>
          <w:szCs w:val="20"/>
        </w:rPr>
        <w:t xml:space="preserve">How is Shakespeare’s </w:t>
      </w:r>
      <w:proofErr w:type="gramStart"/>
      <w:r w:rsidR="00280474" w:rsidRPr="003946D0">
        <w:rPr>
          <w:rFonts w:ascii="Comic Sans MS" w:hAnsi="Comic Sans MS"/>
          <w:sz w:val="20"/>
          <w:szCs w:val="20"/>
        </w:rPr>
        <w:t>play</w:t>
      </w:r>
      <w:proofErr w:type="gramEnd"/>
      <w:r w:rsidR="00280474" w:rsidRPr="003946D0">
        <w:rPr>
          <w:rFonts w:ascii="Comic Sans MS" w:hAnsi="Comic Sans MS"/>
          <w:sz w:val="20"/>
          <w:szCs w:val="20"/>
        </w:rPr>
        <w:t xml:space="preserve"> </w:t>
      </w:r>
      <w:r w:rsidR="00280474" w:rsidRPr="003946D0">
        <w:rPr>
          <w:rFonts w:ascii="Comic Sans MS" w:hAnsi="Comic Sans MS"/>
          <w:i/>
          <w:sz w:val="20"/>
          <w:szCs w:val="20"/>
        </w:rPr>
        <w:t>Macbeth</w:t>
      </w:r>
      <w:r w:rsidR="00280474" w:rsidRPr="003946D0">
        <w:rPr>
          <w:rFonts w:ascii="Comic Sans MS" w:hAnsi="Comic Sans MS"/>
          <w:sz w:val="20"/>
          <w:szCs w:val="20"/>
        </w:rPr>
        <w:t xml:space="preserve"> a cautionary tale?</w:t>
      </w:r>
    </w:p>
    <w:p w:rsidR="00280474" w:rsidRPr="003946D0" w:rsidRDefault="00280474" w:rsidP="000211A3">
      <w:pPr>
        <w:pStyle w:val="NoSpacing"/>
        <w:rPr>
          <w:rFonts w:ascii="Comic Sans MS" w:hAnsi="Comic Sans MS"/>
          <w:sz w:val="20"/>
          <w:szCs w:val="20"/>
        </w:rPr>
      </w:pPr>
      <w:r w:rsidRPr="003946D0">
        <w:rPr>
          <w:rFonts w:ascii="Comic Sans MS" w:hAnsi="Comic Sans MS"/>
          <w:sz w:val="20"/>
          <w:szCs w:val="20"/>
        </w:rPr>
        <w:t>10.  Explain “the divine right of kings”.</w:t>
      </w:r>
    </w:p>
    <w:p w:rsidR="00280474" w:rsidRPr="003946D0" w:rsidRDefault="00280474" w:rsidP="000211A3">
      <w:pPr>
        <w:pStyle w:val="NoSpacing"/>
        <w:rPr>
          <w:rFonts w:ascii="Comic Sans MS" w:hAnsi="Comic Sans MS"/>
          <w:sz w:val="20"/>
          <w:szCs w:val="20"/>
        </w:rPr>
      </w:pPr>
      <w:r w:rsidRPr="003946D0">
        <w:rPr>
          <w:rFonts w:ascii="Comic Sans MS" w:hAnsi="Comic Sans MS"/>
          <w:sz w:val="20"/>
          <w:szCs w:val="20"/>
        </w:rPr>
        <w:t>11.  How did this belief serve King James I?</w:t>
      </w:r>
    </w:p>
    <w:p w:rsidR="00280474" w:rsidRPr="003946D0" w:rsidRDefault="00280474" w:rsidP="000211A3">
      <w:pPr>
        <w:pStyle w:val="NoSpacing"/>
        <w:rPr>
          <w:rFonts w:ascii="Comic Sans MS" w:hAnsi="Comic Sans MS"/>
          <w:sz w:val="20"/>
          <w:szCs w:val="20"/>
        </w:rPr>
      </w:pPr>
      <w:r w:rsidRPr="003946D0">
        <w:rPr>
          <w:rFonts w:ascii="Comic Sans MS" w:hAnsi="Comic Sans MS"/>
          <w:sz w:val="20"/>
          <w:szCs w:val="20"/>
        </w:rPr>
        <w:t>12.  How did Shakespeare cater to King James’s belief in the divine right of kings?</w:t>
      </w:r>
    </w:p>
    <w:p w:rsidR="00280474" w:rsidRPr="003946D0" w:rsidRDefault="00280474" w:rsidP="0088534B">
      <w:pPr>
        <w:pStyle w:val="NoSpacing"/>
        <w:rPr>
          <w:rFonts w:ascii="Comic Sans MS" w:hAnsi="Comic Sans MS"/>
          <w:sz w:val="20"/>
          <w:szCs w:val="20"/>
        </w:rPr>
      </w:pPr>
    </w:p>
    <w:p w:rsidR="0088534B" w:rsidRPr="003946D0" w:rsidRDefault="0088534B" w:rsidP="0088534B">
      <w:pPr>
        <w:pStyle w:val="NoSpacing"/>
        <w:rPr>
          <w:rFonts w:ascii="Comic Sans MS" w:hAnsi="Comic Sans MS"/>
          <w:b/>
          <w:sz w:val="20"/>
          <w:szCs w:val="20"/>
        </w:rPr>
      </w:pPr>
      <w:r w:rsidRPr="003946D0">
        <w:rPr>
          <w:rFonts w:ascii="Comic Sans MS" w:hAnsi="Comic Sans MS"/>
          <w:b/>
          <w:sz w:val="20"/>
          <w:szCs w:val="20"/>
        </w:rPr>
        <w:t>About Shakespeare</w:t>
      </w:r>
    </w:p>
    <w:p w:rsidR="0088534B" w:rsidRPr="003946D0" w:rsidRDefault="0088534B" w:rsidP="0088534B">
      <w:pPr>
        <w:pStyle w:val="NoSpacing"/>
        <w:rPr>
          <w:rFonts w:ascii="Comic Sans MS" w:hAnsi="Comic Sans MS"/>
          <w:sz w:val="20"/>
          <w:szCs w:val="20"/>
        </w:rPr>
      </w:pPr>
      <w:r w:rsidRPr="003946D0">
        <w:rPr>
          <w:rFonts w:ascii="Comic Sans MS" w:hAnsi="Comic Sans MS"/>
          <w:sz w:val="20"/>
          <w:szCs w:val="20"/>
        </w:rPr>
        <w:t xml:space="preserve">(Follow the links in blue above the questions or on the </w:t>
      </w:r>
      <w:proofErr w:type="spellStart"/>
      <w:r w:rsidRPr="003946D0">
        <w:rPr>
          <w:rFonts w:ascii="Comic Sans MS" w:hAnsi="Comic Sans MS"/>
          <w:sz w:val="20"/>
          <w:szCs w:val="20"/>
        </w:rPr>
        <w:t>WebQuest</w:t>
      </w:r>
      <w:proofErr w:type="spellEnd"/>
      <w:r w:rsidRPr="003946D0">
        <w:rPr>
          <w:rFonts w:ascii="Comic Sans MS" w:hAnsi="Comic Sans MS"/>
          <w:sz w:val="20"/>
          <w:szCs w:val="20"/>
        </w:rPr>
        <w:t xml:space="preserve">)  Read the article “Shakespeare- </w:t>
      </w:r>
      <w:proofErr w:type="gramStart"/>
      <w:r w:rsidRPr="003946D0">
        <w:rPr>
          <w:rFonts w:ascii="Comic Sans MS" w:hAnsi="Comic Sans MS"/>
          <w:sz w:val="20"/>
          <w:szCs w:val="20"/>
        </w:rPr>
        <w:t>The</w:t>
      </w:r>
      <w:proofErr w:type="gramEnd"/>
      <w:r w:rsidRPr="003946D0">
        <w:rPr>
          <w:rFonts w:ascii="Comic Sans MS" w:hAnsi="Comic Sans MS"/>
          <w:sz w:val="20"/>
          <w:szCs w:val="20"/>
        </w:rPr>
        <w:t xml:space="preserve"> Author and Playwright” </w:t>
      </w:r>
      <w:r w:rsidRPr="003946D0">
        <w:rPr>
          <w:rFonts w:ascii="Comic Sans MS" w:hAnsi="Comic Sans MS"/>
          <w:b/>
          <w:sz w:val="20"/>
          <w:szCs w:val="20"/>
        </w:rPr>
        <w:t>(</w:t>
      </w:r>
      <w:r w:rsidRPr="003946D0">
        <w:rPr>
          <w:rFonts w:ascii="Comic Sans MS" w:hAnsi="Comic Sans MS"/>
          <w:b/>
          <w:color w:val="FF0000"/>
          <w:sz w:val="20"/>
          <w:szCs w:val="20"/>
          <w:u w:val="single"/>
        </w:rPr>
        <w:t>Caution</w:t>
      </w:r>
      <w:r w:rsidRPr="003946D0">
        <w:rPr>
          <w:rFonts w:ascii="Comic Sans MS" w:hAnsi="Comic Sans MS"/>
          <w:b/>
          <w:sz w:val="20"/>
          <w:szCs w:val="20"/>
        </w:rPr>
        <w:t xml:space="preserve">: there are embedded commercial links in the article: </w:t>
      </w:r>
      <w:r w:rsidRPr="003946D0">
        <w:rPr>
          <w:rFonts w:ascii="Comic Sans MS" w:hAnsi="Comic Sans MS"/>
          <w:b/>
          <w:color w:val="C00000"/>
          <w:sz w:val="20"/>
          <w:szCs w:val="20"/>
        </w:rPr>
        <w:t>DO NOT FOLLOW</w:t>
      </w:r>
      <w:r w:rsidRPr="003946D0">
        <w:rPr>
          <w:rFonts w:ascii="Comic Sans MS" w:hAnsi="Comic Sans MS"/>
          <w:b/>
          <w:sz w:val="20"/>
          <w:szCs w:val="20"/>
        </w:rPr>
        <w:t>)</w:t>
      </w:r>
      <w:r w:rsidRPr="003946D0">
        <w:rPr>
          <w:rFonts w:ascii="Comic Sans MS" w:hAnsi="Comic Sans MS"/>
          <w:sz w:val="20"/>
          <w:szCs w:val="20"/>
        </w:rPr>
        <w:t xml:space="preserve"> and view the two video clips to answer the questions below:</w:t>
      </w:r>
    </w:p>
    <w:p w:rsidR="0088534B" w:rsidRPr="003946D0" w:rsidRDefault="00824923" w:rsidP="0088534B">
      <w:pPr>
        <w:pStyle w:val="NoSpacing"/>
        <w:rPr>
          <w:rFonts w:ascii="Comic Sans MS" w:hAnsi="Comic Sans MS"/>
          <w:sz w:val="20"/>
          <w:szCs w:val="20"/>
        </w:rPr>
      </w:pPr>
      <w:hyperlink r:id="rId9" w:history="1">
        <w:r w:rsidR="0088534B" w:rsidRPr="003946D0">
          <w:rPr>
            <w:rStyle w:val="Hyperlink"/>
            <w:rFonts w:ascii="Comic Sans MS" w:hAnsi="Comic Sans MS"/>
            <w:sz w:val="20"/>
            <w:szCs w:val="20"/>
          </w:rPr>
          <w:t>http://www.shakespeare-online.com/biography/shakespeareactor.html?_sm_au_=iVVMWTtsfMvHPtPR</w:t>
        </w:r>
      </w:hyperlink>
    </w:p>
    <w:p w:rsidR="0088534B" w:rsidRPr="003946D0" w:rsidRDefault="00824923" w:rsidP="0088534B">
      <w:pPr>
        <w:pStyle w:val="NoSpacing"/>
        <w:rPr>
          <w:rFonts w:ascii="Comic Sans MS" w:hAnsi="Comic Sans MS"/>
          <w:sz w:val="20"/>
          <w:szCs w:val="20"/>
        </w:rPr>
      </w:pPr>
      <w:hyperlink r:id="rId10" w:history="1">
        <w:r w:rsidR="0088534B" w:rsidRPr="003946D0">
          <w:rPr>
            <w:rStyle w:val="Hyperlink"/>
            <w:rFonts w:ascii="Comic Sans MS" w:hAnsi="Comic Sans MS"/>
            <w:sz w:val="20"/>
            <w:szCs w:val="20"/>
          </w:rPr>
          <w:t>The article: Shakespeare biography</w:t>
        </w:r>
      </w:hyperlink>
    </w:p>
    <w:p w:rsidR="00597C9B" w:rsidRDefault="00597C9B" w:rsidP="0088534B">
      <w:pPr>
        <w:pStyle w:val="NoSpacing"/>
        <w:rPr>
          <w:rFonts w:ascii="Comic Sans MS" w:hAnsi="Comic Sans MS"/>
          <w:sz w:val="20"/>
          <w:szCs w:val="20"/>
        </w:rPr>
      </w:pPr>
    </w:p>
    <w:p w:rsidR="0088534B" w:rsidRPr="003946D0" w:rsidRDefault="0088534B" w:rsidP="0088534B">
      <w:pPr>
        <w:pStyle w:val="NoSpacing"/>
        <w:rPr>
          <w:rFonts w:ascii="Comic Sans MS" w:hAnsi="Comic Sans MS"/>
          <w:sz w:val="20"/>
          <w:szCs w:val="20"/>
        </w:rPr>
      </w:pPr>
      <w:r w:rsidRPr="003946D0">
        <w:rPr>
          <w:rFonts w:ascii="Comic Sans MS" w:hAnsi="Comic Sans MS"/>
          <w:sz w:val="20"/>
          <w:szCs w:val="20"/>
        </w:rPr>
        <w:t>13.  In the article “Shakespeare the Author and Playwright” the author references two periods in the history of Shakespeare’s life called “The Lost Years”.  What are the dates and what did they cover?</w:t>
      </w:r>
    </w:p>
    <w:p w:rsidR="0088534B" w:rsidRPr="003946D0" w:rsidRDefault="0088534B" w:rsidP="0088534B">
      <w:pPr>
        <w:pStyle w:val="NoSpacing"/>
        <w:rPr>
          <w:rFonts w:ascii="Comic Sans MS" w:hAnsi="Comic Sans MS"/>
          <w:sz w:val="20"/>
          <w:szCs w:val="20"/>
        </w:rPr>
      </w:pPr>
      <w:r w:rsidRPr="003946D0">
        <w:rPr>
          <w:rFonts w:ascii="Comic Sans MS" w:hAnsi="Comic Sans MS"/>
          <w:sz w:val="20"/>
          <w:szCs w:val="20"/>
        </w:rPr>
        <w:t>14.  It is widely believed that Shakespeare was an established actor by the end of 1</w:t>
      </w:r>
      <w:r w:rsidR="00213631">
        <w:rPr>
          <w:rFonts w:ascii="Comic Sans MS" w:hAnsi="Comic Sans MS"/>
          <w:sz w:val="20"/>
          <w:szCs w:val="20"/>
        </w:rPr>
        <w:t>59</w:t>
      </w:r>
      <w:r w:rsidRPr="003946D0">
        <w:rPr>
          <w:rFonts w:ascii="Comic Sans MS" w:hAnsi="Comic Sans MS"/>
          <w:sz w:val="20"/>
          <w:szCs w:val="20"/>
        </w:rPr>
        <w:t>2.  Give two (2) pieces of referenced evidence from the article that supports this claim.</w:t>
      </w:r>
    </w:p>
    <w:p w:rsidR="0088534B" w:rsidRPr="003946D0" w:rsidRDefault="0088534B" w:rsidP="0088534B">
      <w:pPr>
        <w:pStyle w:val="NoSpacing"/>
        <w:rPr>
          <w:rFonts w:ascii="Comic Sans MS" w:hAnsi="Comic Sans MS"/>
          <w:sz w:val="20"/>
          <w:szCs w:val="20"/>
        </w:rPr>
      </w:pPr>
      <w:r w:rsidRPr="003946D0">
        <w:rPr>
          <w:rFonts w:ascii="Comic Sans MS" w:hAnsi="Comic Sans MS"/>
          <w:sz w:val="20"/>
          <w:szCs w:val="20"/>
        </w:rPr>
        <w:t xml:space="preserve">15.  What was the turning point of Shakespeare’s career in 1593?  </w:t>
      </w:r>
    </w:p>
    <w:p w:rsidR="0088534B" w:rsidRPr="003946D0" w:rsidRDefault="0088534B" w:rsidP="0088534B">
      <w:pPr>
        <w:pStyle w:val="NoSpacing"/>
        <w:rPr>
          <w:rFonts w:ascii="Comic Sans MS" w:hAnsi="Comic Sans MS"/>
          <w:sz w:val="20"/>
          <w:szCs w:val="20"/>
        </w:rPr>
      </w:pPr>
      <w:r w:rsidRPr="003946D0">
        <w:rPr>
          <w:rFonts w:ascii="Comic Sans MS" w:hAnsi="Comic Sans MS"/>
          <w:sz w:val="20"/>
          <w:szCs w:val="20"/>
        </w:rPr>
        <w:t>16.  The Globe Theater is notably tied to Shakespeare’s time on stage, however Shakespeare and the Chamberlain’s Men performed at several theaters during his time: Name them.</w:t>
      </w:r>
    </w:p>
    <w:p w:rsidR="0088534B" w:rsidRPr="003946D0" w:rsidRDefault="0088534B" w:rsidP="0088534B">
      <w:pPr>
        <w:pStyle w:val="NoSpacing"/>
        <w:rPr>
          <w:rFonts w:ascii="Comic Sans MS" w:hAnsi="Comic Sans MS"/>
          <w:sz w:val="20"/>
          <w:szCs w:val="20"/>
        </w:rPr>
      </w:pPr>
    </w:p>
    <w:p w:rsidR="00C67092" w:rsidRDefault="00C67092" w:rsidP="0088534B">
      <w:pPr>
        <w:pStyle w:val="NoSpacing"/>
        <w:rPr>
          <w:rFonts w:ascii="Comic Sans MS" w:hAnsi="Comic Sans MS"/>
          <w:sz w:val="20"/>
          <w:szCs w:val="20"/>
        </w:rPr>
      </w:pPr>
      <w:hyperlink r:id="rId11" w:history="1">
        <w:r w:rsidRPr="00BE3B73">
          <w:rPr>
            <w:rStyle w:val="Hyperlink"/>
            <w:rFonts w:ascii="Comic Sans MS" w:hAnsi="Comic Sans MS"/>
            <w:sz w:val="20"/>
            <w:szCs w:val="20"/>
          </w:rPr>
          <w:t>https://www.youtube.com/watch?v=9oPe7tG0vYs</w:t>
        </w:r>
      </w:hyperlink>
    </w:p>
    <w:p w:rsidR="00C67092" w:rsidRPr="003946D0" w:rsidRDefault="00C67092" w:rsidP="0088534B">
      <w:pPr>
        <w:pStyle w:val="NoSpacing"/>
        <w:rPr>
          <w:rFonts w:ascii="Comic Sans MS" w:hAnsi="Comic Sans MS"/>
          <w:sz w:val="20"/>
          <w:szCs w:val="20"/>
        </w:rPr>
      </w:pPr>
    </w:p>
    <w:p w:rsidR="0088534B" w:rsidRPr="003946D0" w:rsidRDefault="0088534B" w:rsidP="0088534B">
      <w:pPr>
        <w:pStyle w:val="NoSpacing"/>
        <w:rPr>
          <w:rFonts w:ascii="Comic Sans MS" w:hAnsi="Comic Sans MS"/>
          <w:sz w:val="20"/>
          <w:szCs w:val="20"/>
        </w:rPr>
      </w:pPr>
      <w:proofErr w:type="gramStart"/>
      <w:r w:rsidRPr="003946D0">
        <w:rPr>
          <w:rFonts w:ascii="Comic Sans MS" w:hAnsi="Comic Sans MS"/>
          <w:sz w:val="20"/>
          <w:szCs w:val="20"/>
        </w:rPr>
        <w:t>17.  Why is Shakespeare</w:t>
      </w:r>
      <w:proofErr w:type="gramEnd"/>
      <w:r w:rsidRPr="003946D0">
        <w:rPr>
          <w:rFonts w:ascii="Comic Sans MS" w:hAnsi="Comic Sans MS"/>
          <w:sz w:val="20"/>
          <w:szCs w:val="20"/>
        </w:rPr>
        <w:t xml:space="preserve"> considered “the greatest writer ever”?</w:t>
      </w:r>
    </w:p>
    <w:p w:rsidR="0088534B" w:rsidRPr="003946D0" w:rsidRDefault="0088534B" w:rsidP="0088534B">
      <w:pPr>
        <w:pStyle w:val="NoSpacing"/>
        <w:rPr>
          <w:rFonts w:ascii="Comic Sans MS" w:hAnsi="Comic Sans MS"/>
          <w:sz w:val="20"/>
          <w:szCs w:val="20"/>
        </w:rPr>
      </w:pPr>
      <w:r w:rsidRPr="003946D0">
        <w:rPr>
          <w:rFonts w:ascii="Comic Sans MS" w:hAnsi="Comic Sans MS"/>
          <w:sz w:val="20"/>
          <w:szCs w:val="20"/>
        </w:rPr>
        <w:t>18.  How is Shakespeare works divided and how are they classified?</w:t>
      </w:r>
    </w:p>
    <w:p w:rsidR="0088534B" w:rsidRPr="003946D0" w:rsidRDefault="0088534B" w:rsidP="0088534B">
      <w:pPr>
        <w:pStyle w:val="NoSpacing"/>
        <w:rPr>
          <w:rFonts w:ascii="Comic Sans MS" w:hAnsi="Comic Sans MS"/>
          <w:sz w:val="20"/>
          <w:szCs w:val="20"/>
        </w:rPr>
      </w:pPr>
      <w:r w:rsidRPr="003946D0">
        <w:rPr>
          <w:rFonts w:ascii="Comic Sans MS" w:hAnsi="Comic Sans MS"/>
          <w:sz w:val="20"/>
          <w:szCs w:val="20"/>
        </w:rPr>
        <w:t>19.  What is the connection with Shakespeare, The King James Bible, and Queen Elizabeth?</w:t>
      </w:r>
    </w:p>
    <w:p w:rsidR="00280474" w:rsidRPr="003946D0" w:rsidRDefault="00280474" w:rsidP="0088534B">
      <w:pPr>
        <w:pStyle w:val="NoSpacing"/>
        <w:rPr>
          <w:rFonts w:ascii="Comic Sans MS" w:hAnsi="Comic Sans MS"/>
          <w:sz w:val="20"/>
          <w:szCs w:val="20"/>
        </w:rPr>
      </w:pPr>
    </w:p>
    <w:p w:rsidR="00AE1021" w:rsidRPr="003946D0" w:rsidRDefault="00AE1021" w:rsidP="0088534B">
      <w:pPr>
        <w:pStyle w:val="NoSpacing"/>
        <w:rPr>
          <w:rFonts w:ascii="Comic Sans MS" w:hAnsi="Comic Sans MS"/>
          <w:b/>
          <w:sz w:val="20"/>
          <w:szCs w:val="20"/>
        </w:rPr>
      </w:pPr>
      <w:r w:rsidRPr="003946D0">
        <w:rPr>
          <w:rFonts w:ascii="Comic Sans MS" w:hAnsi="Comic Sans MS"/>
          <w:b/>
          <w:sz w:val="20"/>
          <w:szCs w:val="20"/>
        </w:rPr>
        <w:t>About the Globe Theater</w:t>
      </w:r>
    </w:p>
    <w:p w:rsidR="00AE1021" w:rsidRPr="003946D0" w:rsidRDefault="000757D2" w:rsidP="00AE1021">
      <w:pPr>
        <w:rPr>
          <w:rFonts w:ascii="Comic Sans MS" w:hAnsi="Comic Sans MS"/>
          <w:b/>
          <w:color w:val="002060"/>
          <w:sz w:val="20"/>
          <w:szCs w:val="20"/>
        </w:rPr>
      </w:pPr>
      <w:hyperlink r:id="rId12" w:history="1">
        <w:r w:rsidR="00AE1021" w:rsidRPr="000757D2">
          <w:rPr>
            <w:rStyle w:val="Hyperlink"/>
            <w:rFonts w:ascii="Comic Sans MS" w:hAnsi="Comic Sans MS"/>
            <w:b/>
            <w:sz w:val="20"/>
            <w:szCs w:val="20"/>
          </w:rPr>
          <w:t>http://www.english.cam</w:t>
        </w:r>
        <w:bookmarkStart w:id="0" w:name="_GoBack"/>
        <w:bookmarkEnd w:id="0"/>
        <w:r w:rsidR="00AE1021" w:rsidRPr="000757D2">
          <w:rPr>
            <w:rStyle w:val="Hyperlink"/>
            <w:rFonts w:ascii="Comic Sans MS" w:hAnsi="Comic Sans MS"/>
            <w:b/>
            <w:sz w:val="20"/>
            <w:szCs w:val="20"/>
          </w:rPr>
          <w:t>.ac.uk/converse/movies/sound_globe.swf?_sm_au_=iVVMWTtsfMvHPtPR</w:t>
        </w:r>
      </w:hyperlink>
    </w:p>
    <w:p w:rsidR="00AE1021" w:rsidRPr="003946D0" w:rsidRDefault="00AE1021" w:rsidP="00AE1021">
      <w:pPr>
        <w:pStyle w:val="NoSpacing"/>
        <w:rPr>
          <w:rFonts w:ascii="Comic Sans MS" w:hAnsi="Comic Sans MS"/>
          <w:sz w:val="20"/>
          <w:szCs w:val="20"/>
        </w:rPr>
      </w:pPr>
      <w:r w:rsidRPr="003946D0">
        <w:rPr>
          <w:rFonts w:ascii="Comic Sans MS" w:hAnsi="Comic Sans MS"/>
          <w:sz w:val="20"/>
          <w:szCs w:val="20"/>
        </w:rPr>
        <w:t>20.  What was the job of the door keeper to the theater?</w:t>
      </w:r>
    </w:p>
    <w:p w:rsidR="00AE1021" w:rsidRPr="003946D0" w:rsidRDefault="00AE1021" w:rsidP="00AE1021">
      <w:pPr>
        <w:pStyle w:val="NoSpacing"/>
        <w:rPr>
          <w:rFonts w:ascii="Comic Sans MS" w:hAnsi="Comic Sans MS"/>
          <w:sz w:val="20"/>
          <w:szCs w:val="20"/>
        </w:rPr>
      </w:pPr>
      <w:r w:rsidRPr="003946D0">
        <w:rPr>
          <w:rFonts w:ascii="Comic Sans MS" w:hAnsi="Comic Sans MS"/>
          <w:sz w:val="20"/>
          <w:szCs w:val="20"/>
        </w:rPr>
        <w:t>21.  What is difference between The Globe Theater Experience for most patrons and richer patrons?</w:t>
      </w:r>
    </w:p>
    <w:p w:rsidR="00AE1021" w:rsidRPr="003946D0" w:rsidRDefault="00AE1021" w:rsidP="00AE1021">
      <w:pPr>
        <w:pStyle w:val="NoSpacing"/>
        <w:rPr>
          <w:rFonts w:ascii="Comic Sans MS" w:hAnsi="Comic Sans MS"/>
          <w:sz w:val="20"/>
          <w:szCs w:val="20"/>
        </w:rPr>
      </w:pPr>
      <w:r w:rsidRPr="003946D0">
        <w:rPr>
          <w:rFonts w:ascii="Comic Sans MS" w:hAnsi="Comic Sans MS"/>
          <w:sz w:val="20"/>
          <w:szCs w:val="20"/>
        </w:rPr>
        <w:t>22.  List three forms bad behavior a patron could expect to experience upon visiting a playhouse like The Globe. (</w:t>
      </w:r>
      <w:proofErr w:type="gramStart"/>
      <w:r w:rsidRPr="003946D0">
        <w:rPr>
          <w:rFonts w:ascii="Comic Sans MS" w:hAnsi="Comic Sans MS"/>
          <w:sz w:val="20"/>
          <w:szCs w:val="20"/>
        </w:rPr>
        <w:t>hint :</w:t>
      </w:r>
      <w:proofErr w:type="gramEnd"/>
      <w:r w:rsidRPr="003946D0">
        <w:rPr>
          <w:rFonts w:ascii="Comic Sans MS" w:hAnsi="Comic Sans MS"/>
          <w:sz w:val="20"/>
          <w:szCs w:val="20"/>
        </w:rPr>
        <w:t xml:space="preserve"> click on the forward arrow on the previous slide)</w:t>
      </w:r>
    </w:p>
    <w:p w:rsidR="00AE1021" w:rsidRPr="003946D0" w:rsidRDefault="00AE1021" w:rsidP="00AE1021">
      <w:pPr>
        <w:pStyle w:val="NoSpacing"/>
        <w:rPr>
          <w:rFonts w:ascii="Comic Sans MS" w:hAnsi="Comic Sans MS"/>
          <w:sz w:val="20"/>
          <w:szCs w:val="20"/>
        </w:rPr>
      </w:pPr>
      <w:r w:rsidRPr="003946D0">
        <w:rPr>
          <w:rFonts w:ascii="Comic Sans MS" w:hAnsi="Comic Sans MS"/>
          <w:sz w:val="20"/>
          <w:szCs w:val="20"/>
        </w:rPr>
        <w:lastRenderedPageBreak/>
        <w:t>23.  What was the punishment for pickpockets?</w:t>
      </w:r>
    </w:p>
    <w:p w:rsidR="00AE1021" w:rsidRPr="003946D0" w:rsidRDefault="00AE1021" w:rsidP="00AE1021">
      <w:pPr>
        <w:pStyle w:val="NoSpacing"/>
        <w:rPr>
          <w:rFonts w:ascii="Comic Sans MS" w:hAnsi="Comic Sans MS"/>
          <w:sz w:val="20"/>
          <w:szCs w:val="20"/>
        </w:rPr>
      </w:pPr>
      <w:r w:rsidRPr="003946D0">
        <w:rPr>
          <w:rFonts w:ascii="Comic Sans MS" w:hAnsi="Comic Sans MS"/>
          <w:sz w:val="20"/>
          <w:szCs w:val="20"/>
        </w:rPr>
        <w:t>24.  What was the most common signal that a play was about to begin and how did this cause the demise of the first Globe?</w:t>
      </w:r>
    </w:p>
    <w:p w:rsidR="00AE1021" w:rsidRPr="003946D0" w:rsidRDefault="00AE1021" w:rsidP="00AE1021">
      <w:pPr>
        <w:pStyle w:val="NoSpacing"/>
        <w:rPr>
          <w:rFonts w:ascii="Comic Sans MS" w:hAnsi="Comic Sans MS"/>
          <w:sz w:val="20"/>
          <w:szCs w:val="20"/>
        </w:rPr>
      </w:pPr>
      <w:r w:rsidRPr="003946D0">
        <w:rPr>
          <w:rFonts w:ascii="Comic Sans MS" w:hAnsi="Comic Sans MS"/>
          <w:sz w:val="20"/>
          <w:szCs w:val="20"/>
        </w:rPr>
        <w:t>25.  In Elizabethan English what restrictions were placed on clothing for citizens?</w:t>
      </w:r>
    </w:p>
    <w:p w:rsidR="00AE1021" w:rsidRPr="003946D0" w:rsidRDefault="00AE1021" w:rsidP="00AE1021">
      <w:pPr>
        <w:pStyle w:val="NoSpacing"/>
        <w:rPr>
          <w:rFonts w:ascii="Comic Sans MS" w:hAnsi="Comic Sans MS"/>
          <w:sz w:val="20"/>
          <w:szCs w:val="20"/>
        </w:rPr>
      </w:pPr>
      <w:r w:rsidRPr="003946D0">
        <w:rPr>
          <w:rFonts w:ascii="Comic Sans MS" w:hAnsi="Comic Sans MS"/>
          <w:sz w:val="20"/>
          <w:szCs w:val="20"/>
        </w:rPr>
        <w:t>26.  List three ways the audience could determine what the setting of the play was.</w:t>
      </w:r>
    </w:p>
    <w:p w:rsidR="00AE1021" w:rsidRPr="003946D0" w:rsidRDefault="00AE1021" w:rsidP="00AE1021">
      <w:pPr>
        <w:pStyle w:val="NoSpacing"/>
        <w:rPr>
          <w:rFonts w:ascii="Comic Sans MS" w:hAnsi="Comic Sans MS"/>
          <w:sz w:val="20"/>
          <w:szCs w:val="20"/>
        </w:rPr>
      </w:pPr>
      <w:r w:rsidRPr="003946D0">
        <w:rPr>
          <w:rFonts w:ascii="Comic Sans MS" w:hAnsi="Comic Sans MS"/>
          <w:sz w:val="20"/>
          <w:szCs w:val="20"/>
        </w:rPr>
        <w:t>27.  Explain how companies and patrons help plays to survive during Elizabethan and King James time.</w:t>
      </w:r>
    </w:p>
    <w:p w:rsidR="00AE1021" w:rsidRPr="003946D0" w:rsidRDefault="00AE1021" w:rsidP="00AE1021">
      <w:pPr>
        <w:pStyle w:val="NoSpacing"/>
        <w:rPr>
          <w:rFonts w:ascii="Comic Sans MS" w:hAnsi="Comic Sans MS"/>
          <w:sz w:val="20"/>
          <w:szCs w:val="20"/>
        </w:rPr>
      </w:pPr>
      <w:r w:rsidRPr="003946D0">
        <w:rPr>
          <w:rFonts w:ascii="Comic Sans MS" w:hAnsi="Comic Sans MS"/>
          <w:sz w:val="20"/>
          <w:szCs w:val="20"/>
        </w:rPr>
        <w:t>28.  How does the lack of artificial lighting in the Globe affect when and how certain scenes in plays could be performed?</w:t>
      </w:r>
    </w:p>
    <w:p w:rsidR="00AE1021" w:rsidRPr="003946D0" w:rsidRDefault="00AE1021" w:rsidP="00AE1021">
      <w:pPr>
        <w:pStyle w:val="NoSpacing"/>
        <w:rPr>
          <w:rFonts w:ascii="Comic Sans MS" w:hAnsi="Comic Sans MS"/>
          <w:sz w:val="20"/>
          <w:szCs w:val="20"/>
        </w:rPr>
      </w:pPr>
      <w:r w:rsidRPr="003946D0">
        <w:rPr>
          <w:rFonts w:ascii="Comic Sans MS" w:hAnsi="Comic Sans MS"/>
          <w:sz w:val="20"/>
          <w:szCs w:val="20"/>
        </w:rPr>
        <w:t>29.  How has acting style change over time and what contribution did Shakespeare play in the change of this style during his time?</w:t>
      </w:r>
    </w:p>
    <w:p w:rsidR="00AE1021" w:rsidRPr="003946D0" w:rsidRDefault="00AE1021" w:rsidP="00AE1021">
      <w:pPr>
        <w:pStyle w:val="NoSpacing"/>
        <w:rPr>
          <w:rFonts w:ascii="Comic Sans MS" w:hAnsi="Comic Sans MS"/>
          <w:sz w:val="20"/>
          <w:szCs w:val="20"/>
        </w:rPr>
      </w:pPr>
      <w:r w:rsidRPr="003946D0">
        <w:rPr>
          <w:rFonts w:ascii="Comic Sans MS" w:hAnsi="Comic Sans MS"/>
          <w:sz w:val="20"/>
          <w:szCs w:val="20"/>
        </w:rPr>
        <w:t>30.  List and describe the role that soliloquys played in Shakespeare’s plays and what are their effects on the audience?</w:t>
      </w:r>
    </w:p>
    <w:p w:rsidR="00AE1021" w:rsidRPr="003946D0" w:rsidRDefault="00AE1021" w:rsidP="00AE1021">
      <w:pPr>
        <w:pStyle w:val="NoSpacing"/>
        <w:rPr>
          <w:rFonts w:ascii="Comic Sans MS" w:hAnsi="Comic Sans MS"/>
          <w:sz w:val="20"/>
          <w:szCs w:val="20"/>
        </w:rPr>
      </w:pPr>
      <w:r w:rsidRPr="003946D0">
        <w:rPr>
          <w:rFonts w:ascii="Comic Sans MS" w:hAnsi="Comic Sans MS"/>
          <w:sz w:val="20"/>
          <w:szCs w:val="20"/>
        </w:rPr>
        <w:t>31.  How did the audience participate actively in the plays at the Globe?</w:t>
      </w:r>
    </w:p>
    <w:p w:rsidR="00AE1021" w:rsidRPr="003946D0" w:rsidRDefault="00AE1021" w:rsidP="00AE1021">
      <w:pPr>
        <w:pStyle w:val="NoSpacing"/>
        <w:rPr>
          <w:rFonts w:ascii="Comic Sans MS" w:hAnsi="Comic Sans MS"/>
          <w:sz w:val="20"/>
          <w:szCs w:val="20"/>
        </w:rPr>
      </w:pPr>
      <w:r w:rsidRPr="003946D0">
        <w:rPr>
          <w:rFonts w:ascii="Comic Sans MS" w:hAnsi="Comic Sans MS"/>
          <w:sz w:val="20"/>
          <w:szCs w:val="20"/>
        </w:rPr>
        <w:t>32.  List four jobs the stage manager performed backstage during a play.</w:t>
      </w:r>
    </w:p>
    <w:p w:rsidR="00AE1021" w:rsidRPr="003946D0" w:rsidRDefault="00AE1021" w:rsidP="0088534B">
      <w:pPr>
        <w:pStyle w:val="NoSpacing"/>
        <w:rPr>
          <w:rFonts w:ascii="Comic Sans MS" w:hAnsi="Comic Sans MS"/>
          <w:sz w:val="20"/>
          <w:szCs w:val="20"/>
        </w:rPr>
      </w:pPr>
    </w:p>
    <w:p w:rsidR="00B34BE6" w:rsidRPr="00597C9B" w:rsidRDefault="00B34BE6" w:rsidP="00B34BE6">
      <w:pPr>
        <w:pStyle w:val="NoSpacing"/>
        <w:rPr>
          <w:rFonts w:ascii="Comic Sans MS" w:hAnsi="Comic Sans MS"/>
          <w:b/>
          <w:sz w:val="20"/>
          <w:szCs w:val="20"/>
        </w:rPr>
      </w:pPr>
      <w:r w:rsidRPr="00597C9B">
        <w:rPr>
          <w:rFonts w:ascii="Comic Sans MS" w:hAnsi="Comic Sans MS"/>
          <w:b/>
          <w:sz w:val="20"/>
          <w:szCs w:val="20"/>
        </w:rPr>
        <w:t xml:space="preserve">About </w:t>
      </w:r>
      <w:r w:rsidRPr="00597C9B">
        <w:rPr>
          <w:rFonts w:ascii="Comic Sans MS" w:hAnsi="Comic Sans MS"/>
          <w:b/>
          <w:i/>
          <w:sz w:val="20"/>
          <w:szCs w:val="20"/>
        </w:rPr>
        <w:t>Macbeth,</w:t>
      </w:r>
      <w:r w:rsidRPr="00597C9B">
        <w:rPr>
          <w:rFonts w:ascii="Comic Sans MS" w:hAnsi="Comic Sans MS"/>
          <w:b/>
          <w:sz w:val="20"/>
          <w:szCs w:val="20"/>
        </w:rPr>
        <w:t xml:space="preserve"> the play, and Macbeth, the man</w:t>
      </w:r>
    </w:p>
    <w:p w:rsidR="00B34BE6" w:rsidRPr="003946D0" w:rsidRDefault="00824923" w:rsidP="00B34BE6">
      <w:pPr>
        <w:pStyle w:val="NoSpacing"/>
        <w:rPr>
          <w:rFonts w:ascii="Comic Sans MS" w:hAnsi="Comic Sans MS"/>
          <w:sz w:val="20"/>
          <w:szCs w:val="20"/>
        </w:rPr>
      </w:pPr>
      <w:hyperlink r:id="rId13" w:history="1">
        <w:r w:rsidR="00B34BE6" w:rsidRPr="003946D0">
          <w:rPr>
            <w:rStyle w:val="Hyperlink"/>
            <w:rFonts w:ascii="Comic Sans MS" w:hAnsi="Comic Sans MS"/>
            <w:sz w:val="20"/>
            <w:szCs w:val="20"/>
          </w:rPr>
          <w:t>http://www.bbc.co.uk/bitesize/higher/english/macbeth/background/revision/2/</w:t>
        </w:r>
      </w:hyperlink>
    </w:p>
    <w:p w:rsidR="00B34BE6" w:rsidRPr="003946D0" w:rsidRDefault="00B34BE6" w:rsidP="00B34BE6">
      <w:pPr>
        <w:pStyle w:val="NoSpacing"/>
        <w:rPr>
          <w:rFonts w:ascii="Comic Sans MS" w:hAnsi="Comic Sans MS"/>
          <w:sz w:val="20"/>
          <w:szCs w:val="20"/>
        </w:rPr>
      </w:pPr>
    </w:p>
    <w:p w:rsidR="00B34BE6" w:rsidRPr="003946D0" w:rsidRDefault="00B34BE6" w:rsidP="00B34BE6">
      <w:pPr>
        <w:pStyle w:val="NoSpacing"/>
        <w:rPr>
          <w:rFonts w:ascii="Comic Sans MS" w:hAnsi="Comic Sans MS"/>
          <w:sz w:val="20"/>
          <w:szCs w:val="20"/>
        </w:rPr>
      </w:pPr>
      <w:r w:rsidRPr="003946D0">
        <w:rPr>
          <w:rFonts w:ascii="Comic Sans MS" w:hAnsi="Comic Sans MS"/>
          <w:sz w:val="20"/>
          <w:szCs w:val="20"/>
        </w:rPr>
        <w:t>33.  When did the real Macbeth live and rule?</w:t>
      </w:r>
    </w:p>
    <w:p w:rsidR="00B34BE6" w:rsidRPr="003946D0" w:rsidRDefault="00B34BE6" w:rsidP="00B34BE6">
      <w:pPr>
        <w:pStyle w:val="NoSpacing"/>
        <w:rPr>
          <w:rFonts w:ascii="Comic Sans MS" w:hAnsi="Comic Sans MS"/>
          <w:sz w:val="20"/>
          <w:szCs w:val="20"/>
        </w:rPr>
      </w:pPr>
      <w:proofErr w:type="gramStart"/>
      <w:r w:rsidRPr="003946D0">
        <w:rPr>
          <w:rFonts w:ascii="Comic Sans MS" w:hAnsi="Comic Sans MS"/>
          <w:sz w:val="20"/>
          <w:szCs w:val="20"/>
        </w:rPr>
        <w:t>34.  How was the real Duncan different than the Duncan Shakespeare</w:t>
      </w:r>
      <w:proofErr w:type="gramEnd"/>
      <w:r w:rsidRPr="003946D0">
        <w:rPr>
          <w:rFonts w:ascii="Comic Sans MS" w:hAnsi="Comic Sans MS"/>
          <w:sz w:val="20"/>
          <w:szCs w:val="20"/>
        </w:rPr>
        <w:t xml:space="preserve"> creates?</w:t>
      </w:r>
    </w:p>
    <w:p w:rsidR="00B34BE6" w:rsidRPr="003946D0" w:rsidRDefault="00B34BE6" w:rsidP="00B34BE6">
      <w:pPr>
        <w:pStyle w:val="NoSpacing"/>
        <w:rPr>
          <w:rFonts w:ascii="Comic Sans MS" w:hAnsi="Comic Sans MS"/>
          <w:sz w:val="20"/>
          <w:szCs w:val="20"/>
        </w:rPr>
      </w:pPr>
      <w:r w:rsidRPr="003946D0">
        <w:rPr>
          <w:rFonts w:ascii="Comic Sans MS" w:hAnsi="Comic Sans MS"/>
          <w:sz w:val="20"/>
          <w:szCs w:val="20"/>
        </w:rPr>
        <w:t xml:space="preserve">35.  How does Shakespeare represent the character, </w:t>
      </w:r>
      <w:proofErr w:type="spellStart"/>
      <w:r w:rsidRPr="003946D0">
        <w:rPr>
          <w:rFonts w:ascii="Comic Sans MS" w:hAnsi="Comic Sans MS"/>
          <w:sz w:val="20"/>
          <w:szCs w:val="20"/>
        </w:rPr>
        <w:t>Banquo</w:t>
      </w:r>
      <w:proofErr w:type="spellEnd"/>
      <w:r w:rsidRPr="003946D0">
        <w:rPr>
          <w:rFonts w:ascii="Comic Sans MS" w:hAnsi="Comic Sans MS"/>
          <w:sz w:val="20"/>
          <w:szCs w:val="20"/>
        </w:rPr>
        <w:t xml:space="preserve">, in the play?  How does this differ from the </w:t>
      </w:r>
      <w:proofErr w:type="spellStart"/>
      <w:r w:rsidRPr="003946D0">
        <w:rPr>
          <w:rFonts w:ascii="Comic Sans MS" w:hAnsi="Comic Sans MS"/>
          <w:sz w:val="20"/>
          <w:szCs w:val="20"/>
        </w:rPr>
        <w:t>Banquo</w:t>
      </w:r>
      <w:proofErr w:type="spellEnd"/>
      <w:r w:rsidRPr="003946D0">
        <w:rPr>
          <w:rFonts w:ascii="Comic Sans MS" w:hAnsi="Comic Sans MS"/>
          <w:sz w:val="20"/>
          <w:szCs w:val="20"/>
        </w:rPr>
        <w:t xml:space="preserve"> in the Chronicles of Holinshed’s?</w:t>
      </w:r>
    </w:p>
    <w:p w:rsidR="00B34BE6" w:rsidRPr="003946D0" w:rsidRDefault="00B34BE6" w:rsidP="00B34BE6">
      <w:pPr>
        <w:pStyle w:val="NoSpacing"/>
        <w:rPr>
          <w:rFonts w:ascii="Comic Sans MS" w:hAnsi="Comic Sans MS"/>
          <w:sz w:val="20"/>
          <w:szCs w:val="20"/>
        </w:rPr>
      </w:pPr>
      <w:r w:rsidRPr="003946D0">
        <w:rPr>
          <w:rFonts w:ascii="Comic Sans MS" w:hAnsi="Comic Sans MS"/>
          <w:sz w:val="20"/>
          <w:szCs w:val="20"/>
        </w:rPr>
        <w:t xml:space="preserve">36.  Name at least 2 ways that Shakespeare flatters King James I in his play </w:t>
      </w:r>
      <w:r w:rsidRPr="003946D0">
        <w:rPr>
          <w:rFonts w:ascii="Comic Sans MS" w:hAnsi="Comic Sans MS"/>
          <w:i/>
          <w:sz w:val="20"/>
          <w:szCs w:val="20"/>
        </w:rPr>
        <w:t>Macbeth</w:t>
      </w:r>
      <w:r w:rsidRPr="003946D0">
        <w:rPr>
          <w:rFonts w:ascii="Comic Sans MS" w:hAnsi="Comic Sans MS"/>
          <w:sz w:val="20"/>
          <w:szCs w:val="20"/>
        </w:rPr>
        <w:t>.</w:t>
      </w:r>
    </w:p>
    <w:p w:rsidR="00B34BE6" w:rsidRPr="003946D0" w:rsidRDefault="003946D0" w:rsidP="00B34BE6">
      <w:pPr>
        <w:pStyle w:val="NoSpacing"/>
        <w:rPr>
          <w:rFonts w:ascii="Comic Sans MS" w:hAnsi="Comic Sans MS"/>
          <w:sz w:val="20"/>
          <w:szCs w:val="20"/>
        </w:rPr>
      </w:pPr>
      <w:r w:rsidRPr="003946D0">
        <w:rPr>
          <w:rFonts w:ascii="Comic Sans MS" w:hAnsi="Comic Sans MS"/>
          <w:sz w:val="20"/>
          <w:szCs w:val="20"/>
        </w:rPr>
        <w:t>37.  Take the quiz at the end of this session and record your first score.  Then go back and correct any answers you missed.</w:t>
      </w:r>
    </w:p>
    <w:p w:rsidR="003946D0" w:rsidRDefault="003946D0" w:rsidP="00AE1021">
      <w:pPr>
        <w:rPr>
          <w:rFonts w:ascii="Comic Sans MS" w:hAnsi="Comic Sans MS"/>
          <w:sz w:val="20"/>
          <w:szCs w:val="20"/>
        </w:rPr>
      </w:pPr>
    </w:p>
    <w:p w:rsidR="00597C9B" w:rsidRPr="00597C9B" w:rsidRDefault="00597C9B" w:rsidP="00597C9B">
      <w:pPr>
        <w:pStyle w:val="NoSpacing"/>
        <w:rPr>
          <w:rFonts w:ascii="Comic Sans MS" w:hAnsi="Comic Sans MS"/>
          <w:b/>
          <w:sz w:val="20"/>
          <w:szCs w:val="20"/>
        </w:rPr>
      </w:pPr>
      <w:r w:rsidRPr="00597C9B">
        <w:rPr>
          <w:rFonts w:ascii="Comic Sans MS" w:hAnsi="Comic Sans MS"/>
          <w:b/>
          <w:sz w:val="20"/>
          <w:szCs w:val="20"/>
        </w:rPr>
        <w:t>Still about the play</w:t>
      </w:r>
    </w:p>
    <w:p w:rsidR="00AE1021" w:rsidRPr="003946D0" w:rsidRDefault="00824923" w:rsidP="003946D0">
      <w:pPr>
        <w:pStyle w:val="NoSpacing"/>
        <w:rPr>
          <w:rFonts w:ascii="Comic Sans MS" w:hAnsi="Comic Sans MS"/>
          <w:sz w:val="20"/>
          <w:szCs w:val="20"/>
        </w:rPr>
      </w:pPr>
      <w:hyperlink r:id="rId14" w:history="1">
        <w:r w:rsidR="00AE1021" w:rsidRPr="003946D0">
          <w:rPr>
            <w:rStyle w:val="Hyperlink"/>
            <w:rFonts w:ascii="Comic Sans MS" w:hAnsi="Comic Sans MS"/>
            <w:sz w:val="20"/>
            <w:szCs w:val="20"/>
          </w:rPr>
          <w:t>http://www.bbc.co.uk/schools/gcsebitesize/english_literature/dramamacbeth/0drama_macbeth_contrev2.shtml</w:t>
        </w:r>
      </w:hyperlink>
    </w:p>
    <w:p w:rsidR="00AE1021" w:rsidRPr="003946D0" w:rsidRDefault="003946D0" w:rsidP="003946D0">
      <w:pPr>
        <w:pStyle w:val="NoSpacing"/>
        <w:rPr>
          <w:rFonts w:ascii="Comic Sans MS" w:hAnsi="Comic Sans MS"/>
          <w:sz w:val="20"/>
          <w:szCs w:val="20"/>
        </w:rPr>
      </w:pPr>
      <w:r w:rsidRPr="003946D0">
        <w:rPr>
          <w:rFonts w:ascii="Comic Sans MS" w:hAnsi="Comic Sans MS"/>
          <w:sz w:val="20"/>
          <w:szCs w:val="20"/>
        </w:rPr>
        <w:t xml:space="preserve">38.  </w:t>
      </w:r>
      <w:r w:rsidR="00AE1021" w:rsidRPr="003946D0">
        <w:rPr>
          <w:rFonts w:ascii="Comic Sans MS" w:hAnsi="Comic Sans MS"/>
          <w:sz w:val="20"/>
          <w:szCs w:val="20"/>
        </w:rPr>
        <w:t xml:space="preserve">What is one of the main reasons that the play still strikes a chord with modern audiences? </w:t>
      </w:r>
    </w:p>
    <w:p w:rsidR="00AE1021" w:rsidRPr="003946D0" w:rsidRDefault="003946D0" w:rsidP="003946D0">
      <w:pPr>
        <w:pStyle w:val="NoSpacing"/>
        <w:rPr>
          <w:rFonts w:ascii="Comic Sans MS" w:hAnsi="Comic Sans MS"/>
          <w:sz w:val="20"/>
          <w:szCs w:val="20"/>
        </w:rPr>
      </w:pPr>
      <w:r w:rsidRPr="003946D0">
        <w:rPr>
          <w:rFonts w:ascii="Comic Sans MS" w:hAnsi="Comic Sans MS"/>
          <w:sz w:val="20"/>
          <w:szCs w:val="20"/>
        </w:rPr>
        <w:t xml:space="preserve">39.  </w:t>
      </w:r>
      <w:r w:rsidR="00AE1021" w:rsidRPr="003946D0">
        <w:rPr>
          <w:rFonts w:ascii="Comic Sans MS" w:hAnsi="Comic Sans MS"/>
          <w:sz w:val="20"/>
          <w:szCs w:val="20"/>
        </w:rPr>
        <w:t xml:space="preserve">What reason is given for people talking about 'The Scottish play', or 'The Comedy of </w:t>
      </w:r>
      <w:proofErr w:type="spellStart"/>
      <w:r w:rsidR="00AE1021" w:rsidRPr="003946D0">
        <w:rPr>
          <w:rFonts w:ascii="Comic Sans MS" w:hAnsi="Comic Sans MS"/>
          <w:sz w:val="20"/>
          <w:szCs w:val="20"/>
        </w:rPr>
        <w:t>Glamis</w:t>
      </w:r>
      <w:proofErr w:type="spellEnd"/>
      <w:r w:rsidR="00AE1021" w:rsidRPr="003946D0">
        <w:rPr>
          <w:rFonts w:ascii="Comic Sans MS" w:hAnsi="Comic Sans MS"/>
          <w:sz w:val="20"/>
          <w:szCs w:val="20"/>
        </w:rPr>
        <w:t>', or even just 'The Play' when referring to Macbeth?</w:t>
      </w:r>
    </w:p>
    <w:p w:rsidR="00AE1021" w:rsidRPr="003946D0" w:rsidRDefault="003946D0" w:rsidP="003946D0">
      <w:pPr>
        <w:pStyle w:val="NoSpacing"/>
        <w:rPr>
          <w:rFonts w:ascii="Comic Sans MS" w:hAnsi="Comic Sans MS"/>
          <w:sz w:val="20"/>
          <w:szCs w:val="20"/>
        </w:rPr>
      </w:pPr>
      <w:r w:rsidRPr="003946D0">
        <w:rPr>
          <w:rFonts w:ascii="Comic Sans MS" w:hAnsi="Comic Sans MS"/>
          <w:sz w:val="20"/>
          <w:szCs w:val="20"/>
        </w:rPr>
        <w:t xml:space="preserve">40.  </w:t>
      </w:r>
      <w:r w:rsidR="00AE1021" w:rsidRPr="003946D0">
        <w:rPr>
          <w:rFonts w:ascii="Comic Sans MS" w:hAnsi="Comic Sans MS"/>
          <w:sz w:val="20"/>
          <w:szCs w:val="20"/>
        </w:rPr>
        <w:t>What types of adaptions have been made of Macbeth?</w:t>
      </w:r>
    </w:p>
    <w:p w:rsidR="000211A3" w:rsidRPr="003946D0" w:rsidRDefault="000211A3" w:rsidP="0088534B">
      <w:pPr>
        <w:pStyle w:val="NoSpacing"/>
        <w:rPr>
          <w:rFonts w:ascii="Comic Sans MS" w:hAnsi="Comic Sans MS"/>
          <w:sz w:val="20"/>
          <w:szCs w:val="20"/>
        </w:rPr>
      </w:pPr>
    </w:p>
    <w:sectPr w:rsidR="000211A3" w:rsidRPr="003946D0" w:rsidSect="000211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174C"/>
    <w:multiLevelType w:val="hybridMultilevel"/>
    <w:tmpl w:val="F6EE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A3"/>
    <w:rsid w:val="000211A3"/>
    <w:rsid w:val="000757D2"/>
    <w:rsid w:val="00213631"/>
    <w:rsid w:val="00280474"/>
    <w:rsid w:val="003946D0"/>
    <w:rsid w:val="00597C9B"/>
    <w:rsid w:val="00693B46"/>
    <w:rsid w:val="00824923"/>
    <w:rsid w:val="0088534B"/>
    <w:rsid w:val="008D4300"/>
    <w:rsid w:val="00996AB1"/>
    <w:rsid w:val="00AE1021"/>
    <w:rsid w:val="00B34BE6"/>
    <w:rsid w:val="00C10502"/>
    <w:rsid w:val="00C67092"/>
    <w:rsid w:val="00E8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1A3"/>
    <w:pPr>
      <w:spacing w:after="0" w:line="240" w:lineRule="auto"/>
    </w:pPr>
  </w:style>
  <w:style w:type="character" w:styleId="Hyperlink">
    <w:name w:val="Hyperlink"/>
    <w:basedOn w:val="DefaultParagraphFont"/>
    <w:uiPriority w:val="99"/>
    <w:unhideWhenUsed/>
    <w:rsid w:val="000211A3"/>
    <w:rPr>
      <w:color w:val="0000FF" w:themeColor="hyperlink"/>
      <w:u w:val="single"/>
    </w:rPr>
  </w:style>
  <w:style w:type="paragraph" w:styleId="ListParagraph">
    <w:name w:val="List Paragraph"/>
    <w:basedOn w:val="Normal"/>
    <w:uiPriority w:val="34"/>
    <w:qFormat/>
    <w:rsid w:val="0088534B"/>
    <w:pPr>
      <w:ind w:left="720"/>
      <w:contextualSpacing/>
    </w:pPr>
  </w:style>
  <w:style w:type="character" w:styleId="FollowedHyperlink">
    <w:name w:val="FollowedHyperlink"/>
    <w:basedOn w:val="DefaultParagraphFont"/>
    <w:uiPriority w:val="99"/>
    <w:semiHidden/>
    <w:unhideWhenUsed/>
    <w:rsid w:val="000757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1A3"/>
    <w:pPr>
      <w:spacing w:after="0" w:line="240" w:lineRule="auto"/>
    </w:pPr>
  </w:style>
  <w:style w:type="character" w:styleId="Hyperlink">
    <w:name w:val="Hyperlink"/>
    <w:basedOn w:val="DefaultParagraphFont"/>
    <w:uiPriority w:val="99"/>
    <w:unhideWhenUsed/>
    <w:rsid w:val="000211A3"/>
    <w:rPr>
      <w:color w:val="0000FF" w:themeColor="hyperlink"/>
      <w:u w:val="single"/>
    </w:rPr>
  </w:style>
  <w:style w:type="paragraph" w:styleId="ListParagraph">
    <w:name w:val="List Paragraph"/>
    <w:basedOn w:val="Normal"/>
    <w:uiPriority w:val="34"/>
    <w:qFormat/>
    <w:rsid w:val="0088534B"/>
    <w:pPr>
      <w:ind w:left="720"/>
      <w:contextualSpacing/>
    </w:pPr>
  </w:style>
  <w:style w:type="character" w:styleId="FollowedHyperlink">
    <w:name w:val="FollowedHyperlink"/>
    <w:basedOn w:val="DefaultParagraphFont"/>
    <w:uiPriority w:val="99"/>
    <w:semiHidden/>
    <w:unhideWhenUsed/>
    <w:rsid w:val="000757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higher/english/macbeth/background/revision/1/" TargetMode="External"/><Relationship Id="rId13" Type="http://schemas.openxmlformats.org/officeDocument/2006/relationships/hyperlink" Target="http://www.bbc.co.uk/bitesize/higher/english/macbeth/background/revision/2/" TargetMode="External"/><Relationship Id="rId3" Type="http://schemas.microsoft.com/office/2007/relationships/stylesWithEffects" Target="stylesWithEffects.xml"/><Relationship Id="rId7" Type="http://schemas.openxmlformats.org/officeDocument/2006/relationships/hyperlink" Target="http://englishhistory.net/tudor/monarchs/eliz1.html" TargetMode="External"/><Relationship Id="rId12" Type="http://schemas.openxmlformats.org/officeDocument/2006/relationships/hyperlink" Target="http://www.english.cam.ac.uk/converse/movies/sound_globe.swf?_sm_au_=iVVMWTtsfMvHPtP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lizabethi.org/" TargetMode="External"/><Relationship Id="rId11" Type="http://schemas.openxmlformats.org/officeDocument/2006/relationships/hyperlink" Target="https://www.youtube.com/watch?v=9oPe7tG0vY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akespeare-online.com/biography/shakespeareactor.html" TargetMode="External"/><Relationship Id="rId4" Type="http://schemas.openxmlformats.org/officeDocument/2006/relationships/settings" Target="settings.xml"/><Relationship Id="rId9" Type="http://schemas.openxmlformats.org/officeDocument/2006/relationships/hyperlink" Target="http://www.shakespeare-online.com/biography/shakespeareactor.html?_sm_au_=iVVMWTtsfMvHPtPR" TargetMode="External"/><Relationship Id="rId14" Type="http://schemas.openxmlformats.org/officeDocument/2006/relationships/hyperlink" Target="http://www.bbc.co.uk/schools/gcsebitesize/english_literature/dramamacbeth/0drama_macbeth_contrev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Maria A.</dc:creator>
  <cp:lastModifiedBy>Rogers, Maria A.</cp:lastModifiedBy>
  <cp:revision>8</cp:revision>
  <dcterms:created xsi:type="dcterms:W3CDTF">2014-11-17T12:35:00Z</dcterms:created>
  <dcterms:modified xsi:type="dcterms:W3CDTF">2015-04-17T14:37:00Z</dcterms:modified>
</cp:coreProperties>
</file>